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4F" w:rsidRDefault="00446D77" w:rsidP="00446D77">
      <w:pPr>
        <w:rPr>
          <w:b/>
          <w:sz w:val="24"/>
          <w:szCs w:val="24"/>
          <w:u w:val="single"/>
        </w:rPr>
      </w:pPr>
      <w:r>
        <w:rPr>
          <w:noProof/>
          <w:color w:val="FFFFFF"/>
          <w:sz w:val="62"/>
          <w:szCs w:val="24"/>
        </w:rPr>
        <w:drawing>
          <wp:inline distT="0" distB="0" distL="0" distR="0">
            <wp:extent cx="1771650" cy="619125"/>
            <wp:effectExtent l="0" t="0" r="0" b="9525"/>
            <wp:docPr id="1" name="Picture 1"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1650" cy="619125"/>
                    </a:xfrm>
                    <a:prstGeom prst="rect">
                      <a:avLst/>
                    </a:prstGeom>
                    <a:noFill/>
                    <a:ln>
                      <a:noFill/>
                    </a:ln>
                  </pic:spPr>
                </pic:pic>
              </a:graphicData>
            </a:graphic>
          </wp:inline>
        </w:drawing>
      </w:r>
    </w:p>
    <w:p w:rsidR="007F184F" w:rsidRPr="007F184F" w:rsidRDefault="007F184F" w:rsidP="007F184F">
      <w:pPr>
        <w:pStyle w:val="yiv9495519141msonormal"/>
        <w:rPr>
          <w:b/>
        </w:rPr>
      </w:pPr>
      <w:bookmarkStart w:id="0" w:name="_GoBack"/>
      <w:bookmarkEnd w:id="0"/>
      <w:r w:rsidRPr="007F184F">
        <w:rPr>
          <w:rFonts w:ascii="Arial" w:hAnsi="Arial" w:cs="Arial"/>
          <w:b/>
          <w:bCs/>
        </w:rPr>
        <w:t>Georgia, Atlanta - Colony Square</w:t>
      </w:r>
    </w:p>
    <w:p w:rsidR="002D2043" w:rsidRPr="007F184F" w:rsidRDefault="007F184F" w:rsidP="007F184F">
      <w:pPr>
        <w:pStyle w:val="yiv9495519141msonormal"/>
        <w:rPr>
          <w:b/>
        </w:rPr>
      </w:pPr>
      <w:r w:rsidRPr="007F184F">
        <w:rPr>
          <w:rFonts w:ascii="Arial" w:hAnsi="Arial" w:cs="Arial"/>
          <w:b/>
          <w:bCs/>
        </w:rPr>
        <w:t>1201 Peachtree Street, 400 Colony Square, Suite 200, Atlanta, Georgia, 30361</w:t>
      </w:r>
    </w:p>
    <w:p w:rsidR="007F184F" w:rsidRDefault="007F184F" w:rsidP="007F184F">
      <w:pPr>
        <w:rPr>
          <w:rFonts w:ascii="Arial Black" w:hAnsi="Arial Black"/>
          <w:b/>
          <w:sz w:val="28"/>
          <w:szCs w:val="28"/>
        </w:rPr>
      </w:pPr>
      <w:r w:rsidRPr="00DF59EC">
        <w:rPr>
          <w:rFonts w:ascii="Arial Black" w:hAnsi="Arial Black"/>
          <w:b/>
          <w:sz w:val="28"/>
          <w:szCs w:val="28"/>
        </w:rPr>
        <w:t>winniescustomroyalappareldesigns.com</w:t>
      </w:r>
    </w:p>
    <w:p w:rsidR="007F184F" w:rsidRDefault="00FC7F3B" w:rsidP="007F184F">
      <w:pPr>
        <w:rPr>
          <w:rFonts w:ascii="Arial Black" w:hAnsi="Arial Black"/>
          <w:b/>
          <w:sz w:val="28"/>
          <w:szCs w:val="28"/>
        </w:rPr>
      </w:pPr>
      <w:r>
        <w:rPr>
          <w:rFonts w:ascii="Arial Black" w:hAnsi="Arial Black"/>
          <w:b/>
          <w:sz w:val="28"/>
          <w:szCs w:val="28"/>
        </w:rPr>
        <w:t xml:space="preserve">404-870-900 </w:t>
      </w:r>
      <w:r w:rsidR="007F184F">
        <w:rPr>
          <w:rFonts w:ascii="Arial Black" w:hAnsi="Arial Black"/>
          <w:b/>
          <w:sz w:val="28"/>
          <w:szCs w:val="28"/>
        </w:rPr>
        <w:t>or 615-886-0181</w:t>
      </w:r>
    </w:p>
    <w:p w:rsidR="00FC7F3B" w:rsidRDefault="00FC7F3B" w:rsidP="002D2043">
      <w:pPr>
        <w:rPr>
          <w:rFonts w:ascii="Arial Black" w:hAnsi="Arial Black"/>
          <w:b/>
          <w:sz w:val="28"/>
          <w:szCs w:val="28"/>
        </w:rPr>
      </w:pPr>
    </w:p>
    <w:p w:rsidR="002D2043" w:rsidRPr="00A55773" w:rsidRDefault="002D2043" w:rsidP="002D2043">
      <w:pPr>
        <w:rPr>
          <w:b/>
          <w:sz w:val="24"/>
          <w:szCs w:val="24"/>
          <w:u w:val="single"/>
        </w:rPr>
      </w:pPr>
      <w:r w:rsidRPr="00A55773">
        <w:rPr>
          <w:b/>
          <w:sz w:val="24"/>
          <w:szCs w:val="24"/>
          <w:u w:val="single"/>
        </w:rPr>
        <w:t>Classes And Scheduler For All Ages.</w:t>
      </w:r>
    </w:p>
    <w:p w:rsidR="002D2043" w:rsidRPr="00A55773" w:rsidRDefault="002D2043" w:rsidP="002D2043">
      <w:pPr>
        <w:rPr>
          <w:sz w:val="24"/>
          <w:szCs w:val="24"/>
        </w:rPr>
      </w:pPr>
      <w:r w:rsidRPr="00A55773">
        <w:rPr>
          <w:sz w:val="24"/>
          <w:szCs w:val="24"/>
        </w:rPr>
        <w:t>Beginner Sewing =BC</w:t>
      </w:r>
      <w:r>
        <w:rPr>
          <w:sz w:val="24"/>
          <w:szCs w:val="24"/>
        </w:rPr>
        <w:t xml:space="preserve"> (11am-11:30am)</w:t>
      </w:r>
    </w:p>
    <w:p w:rsidR="002D2043" w:rsidRPr="00A55773" w:rsidRDefault="002D2043" w:rsidP="002D2043">
      <w:pPr>
        <w:rPr>
          <w:sz w:val="24"/>
          <w:szCs w:val="24"/>
        </w:rPr>
      </w:pPr>
      <w:r w:rsidRPr="00A55773">
        <w:rPr>
          <w:sz w:val="24"/>
          <w:szCs w:val="24"/>
        </w:rPr>
        <w:t>Intermediate Sew</w:t>
      </w:r>
      <w:r>
        <w:rPr>
          <w:sz w:val="24"/>
          <w:szCs w:val="24"/>
        </w:rPr>
        <w:t>ing= IC (1pm-1:30pm</w:t>
      </w:r>
      <w:r w:rsidRPr="00A55773">
        <w:rPr>
          <w:sz w:val="24"/>
          <w:szCs w:val="24"/>
        </w:rPr>
        <w:t>)</w:t>
      </w:r>
    </w:p>
    <w:p w:rsidR="002D2043" w:rsidRPr="00A55773" w:rsidRDefault="002D2043" w:rsidP="002D2043">
      <w:pPr>
        <w:rPr>
          <w:rFonts w:ascii="Tempus Sans ITC" w:hAnsi="Tempus Sans ITC" w:cs="Tempus Sans ITC"/>
          <w:b/>
          <w:bCs/>
          <w:kern w:val="28"/>
          <w:sz w:val="24"/>
          <w:szCs w:val="24"/>
        </w:rPr>
      </w:pPr>
      <w:r w:rsidRPr="00A55773">
        <w:rPr>
          <w:sz w:val="24"/>
          <w:szCs w:val="24"/>
        </w:rPr>
        <w:t xml:space="preserve">Crocheting= </w:t>
      </w:r>
      <w:r>
        <w:rPr>
          <w:sz w:val="24"/>
          <w:szCs w:val="24"/>
        </w:rPr>
        <w:t>CC, (3:40pm-4:40pm</w:t>
      </w:r>
      <w:r w:rsidRPr="00A55773">
        <w:rPr>
          <w:sz w:val="24"/>
          <w:szCs w:val="24"/>
        </w:rPr>
        <w:t>)</w:t>
      </w:r>
    </w:p>
    <w:p w:rsidR="002D2043" w:rsidRPr="00A55773" w:rsidRDefault="002D2043" w:rsidP="002D2043">
      <w:pPr>
        <w:rPr>
          <w:sz w:val="24"/>
          <w:szCs w:val="24"/>
        </w:rPr>
      </w:pPr>
      <w:r w:rsidRPr="00A55773">
        <w:rPr>
          <w:sz w:val="24"/>
          <w:szCs w:val="24"/>
        </w:rPr>
        <w:t>Fashion Sket</w:t>
      </w:r>
      <w:r>
        <w:rPr>
          <w:sz w:val="24"/>
          <w:szCs w:val="24"/>
        </w:rPr>
        <w:t>ching =FS (9:30am-10:30am</w:t>
      </w:r>
      <w:r w:rsidRPr="00A55773">
        <w:rPr>
          <w:sz w:val="24"/>
          <w:szCs w:val="24"/>
        </w:rPr>
        <w:t>)</w:t>
      </w:r>
    </w:p>
    <w:p w:rsidR="002D2043" w:rsidRPr="00A55773" w:rsidRDefault="002D2043" w:rsidP="002D2043">
      <w:pPr>
        <w:rPr>
          <w:sz w:val="24"/>
          <w:szCs w:val="24"/>
        </w:rPr>
      </w:pPr>
      <w:r w:rsidRPr="00A55773">
        <w:rPr>
          <w:sz w:val="24"/>
          <w:szCs w:val="24"/>
        </w:rPr>
        <w:t>Beading &amp; J</w:t>
      </w:r>
      <w:r>
        <w:rPr>
          <w:sz w:val="24"/>
          <w:szCs w:val="24"/>
        </w:rPr>
        <w:t>ewelry Class= B J C (</w:t>
      </w:r>
      <w:r w:rsidR="007F184F">
        <w:rPr>
          <w:sz w:val="24"/>
          <w:szCs w:val="24"/>
        </w:rPr>
        <w:t>5pm-6pm</w:t>
      </w:r>
      <w:r w:rsidRPr="00A55773">
        <w:rPr>
          <w:sz w:val="24"/>
          <w:szCs w:val="24"/>
        </w:rPr>
        <w:t>)</w:t>
      </w:r>
    </w:p>
    <w:p w:rsidR="002D2043" w:rsidRPr="00A55773" w:rsidRDefault="002D2043" w:rsidP="002D2043">
      <w:pPr>
        <w:rPr>
          <w:sz w:val="24"/>
          <w:szCs w:val="24"/>
        </w:rPr>
      </w:pPr>
      <w:r w:rsidRPr="00A55773">
        <w:rPr>
          <w:sz w:val="24"/>
          <w:szCs w:val="24"/>
        </w:rPr>
        <w:t xml:space="preserve">Patternmaking &amp; Reading </w:t>
      </w:r>
      <w:r>
        <w:rPr>
          <w:sz w:val="24"/>
          <w:szCs w:val="24"/>
        </w:rPr>
        <w:t>Class=PRC (2pm-3:30pm</w:t>
      </w:r>
      <w:r w:rsidRPr="00A55773">
        <w:rPr>
          <w:sz w:val="24"/>
          <w:szCs w:val="24"/>
        </w:rPr>
        <w:t>)</w:t>
      </w:r>
    </w:p>
    <w:p w:rsidR="002D2043" w:rsidRPr="00A55773" w:rsidRDefault="002D2043" w:rsidP="002D2043">
      <w:pPr>
        <w:rPr>
          <w:rFonts w:asciiTheme="majorHAnsi" w:hAnsiTheme="majorHAnsi"/>
          <w:sz w:val="24"/>
          <w:szCs w:val="24"/>
        </w:rPr>
      </w:pPr>
      <w:r w:rsidRPr="00A55773">
        <w:rPr>
          <w:rFonts w:asciiTheme="majorHAnsi" w:hAnsiTheme="majorHAnsi"/>
          <w:sz w:val="24"/>
          <w:szCs w:val="24"/>
        </w:rPr>
        <w:t>Textiles for F</w:t>
      </w:r>
      <w:r>
        <w:rPr>
          <w:rFonts w:asciiTheme="majorHAnsi" w:hAnsiTheme="majorHAnsi"/>
          <w:sz w:val="24"/>
          <w:szCs w:val="24"/>
        </w:rPr>
        <w:t>ashion Class =TFC (11:40am - 12:40pm</w:t>
      </w:r>
      <w:r w:rsidRPr="00A55773">
        <w:rPr>
          <w:rFonts w:asciiTheme="majorHAnsi" w:hAnsiTheme="majorHAnsi"/>
          <w:sz w:val="24"/>
          <w:szCs w:val="24"/>
        </w:rPr>
        <w:t xml:space="preserve">)   </w:t>
      </w:r>
    </w:p>
    <w:p w:rsidR="002D2043" w:rsidRPr="00A55773" w:rsidRDefault="002D2043" w:rsidP="002D2043">
      <w:pPr>
        <w:rPr>
          <w:rFonts w:eastAsia="Adobe Ming Std L" w:cstheme="minorHAnsi"/>
          <w:sz w:val="24"/>
          <w:szCs w:val="24"/>
        </w:rPr>
      </w:pPr>
      <w:r w:rsidRPr="00A55773">
        <w:rPr>
          <w:rFonts w:eastAsia="Adobe Ming Std L" w:cstheme="minorHAnsi"/>
          <w:kern w:val="28"/>
          <w:sz w:val="24"/>
          <w:szCs w:val="24"/>
        </w:rPr>
        <w:t>Altera</w:t>
      </w:r>
      <w:r w:rsidR="007F184F">
        <w:rPr>
          <w:rFonts w:eastAsia="Adobe Ming Std L" w:cstheme="minorHAnsi"/>
          <w:kern w:val="28"/>
          <w:sz w:val="24"/>
          <w:szCs w:val="24"/>
        </w:rPr>
        <w:t>tions class = AC (6:30pm- 7:pm</w:t>
      </w:r>
      <w:r w:rsidRPr="00A55773">
        <w:rPr>
          <w:rFonts w:eastAsia="Adobe Ming Std L" w:cstheme="minorHAnsi"/>
          <w:kern w:val="28"/>
          <w:sz w:val="24"/>
          <w:szCs w:val="24"/>
        </w:rPr>
        <w:t xml:space="preserve">) </w:t>
      </w:r>
    </w:p>
    <w:p w:rsidR="002D2043" w:rsidRDefault="002D2043" w:rsidP="00446D77">
      <w:pPr>
        <w:rPr>
          <w:b/>
          <w:sz w:val="24"/>
          <w:szCs w:val="24"/>
          <w:u w:val="single"/>
        </w:rPr>
      </w:pPr>
      <w:r>
        <w:rPr>
          <w:b/>
          <w:sz w:val="24"/>
          <w:szCs w:val="24"/>
          <w:u w:val="single"/>
        </w:rPr>
        <w:t xml:space="preserve"> </w:t>
      </w:r>
    </w:p>
    <w:p w:rsidR="00446D77" w:rsidRPr="00A55773" w:rsidRDefault="00446D77" w:rsidP="00446D77">
      <w:pPr>
        <w:rPr>
          <w:sz w:val="24"/>
          <w:szCs w:val="24"/>
        </w:rPr>
      </w:pPr>
      <w:r w:rsidRPr="002F4EC3">
        <w:rPr>
          <w:b/>
          <w:sz w:val="24"/>
          <w:szCs w:val="24"/>
          <w:u w:val="single"/>
        </w:rPr>
        <w:t>Beginner Sewing:</w:t>
      </w:r>
      <w:r>
        <w:rPr>
          <w:sz w:val="24"/>
          <w:szCs w:val="24"/>
        </w:rPr>
        <w:t xml:space="preserve"> introduction the used of the sewing machine, the used of stitching. How to sewn on a line. Simple sewing techniques project making Pillowcases dress, toe bag, table runner, T- shite, pillowcases men boxes.    </w:t>
      </w:r>
    </w:p>
    <w:p w:rsidR="00446D77" w:rsidRPr="00A55773" w:rsidRDefault="00446D77" w:rsidP="00446D77">
      <w:pPr>
        <w:rPr>
          <w:sz w:val="24"/>
          <w:szCs w:val="24"/>
        </w:rPr>
      </w:pPr>
      <w:r w:rsidRPr="002F4EC3">
        <w:rPr>
          <w:b/>
          <w:sz w:val="24"/>
          <w:szCs w:val="24"/>
          <w:u w:val="single"/>
        </w:rPr>
        <w:t>Intermediate Sewing:</w:t>
      </w:r>
      <w:r>
        <w:rPr>
          <w:sz w:val="24"/>
          <w:szCs w:val="24"/>
        </w:rPr>
        <w:t xml:space="preserve"> lean how to use the pattern, pleats, band, lining, pocket and working with fusible interfacing. Project quilted purse, misses top, Lazy pants, sofa cover, misses’ dress.  </w:t>
      </w:r>
    </w:p>
    <w:p w:rsidR="00446D77" w:rsidRPr="00CA6E98" w:rsidRDefault="00446D77" w:rsidP="00446D77">
      <w:pPr>
        <w:tabs>
          <w:tab w:val="left" w:pos="2310"/>
        </w:tabs>
      </w:pPr>
      <w:r w:rsidRPr="00A05711">
        <w:rPr>
          <w:b/>
          <w:sz w:val="24"/>
          <w:szCs w:val="24"/>
          <w:u w:val="single"/>
        </w:rPr>
        <w:t>Crocheting:</w:t>
      </w:r>
      <w:r w:rsidRPr="00C27CBD">
        <w:rPr>
          <w:sz w:val="24"/>
          <w:szCs w:val="24"/>
        </w:rPr>
        <w:t xml:space="preserve"> Learn slip knot, Chains, Single and Double Crochet stitches. </w:t>
      </w:r>
      <w:r>
        <w:t xml:space="preserve">Basic Stitches holding the yarn &amp;hook, making a slip knot, a chain, turning chains, slip stitch. Single, half double and double crochet. Half triple, triple crochet, crocheting into rows of stitches,  Joining into a ring, joining at the end </w:t>
      </w:r>
      <w:r>
        <w:lastRenderedPageBreak/>
        <w:t xml:space="preserve">of a round, single crochet into the back half of   stitch, crocheting backwards and making a shell. Front and back post double crochet, and front post half triple crochet, </w:t>
      </w:r>
      <w:r>
        <w:rPr>
          <w:sz w:val="24"/>
          <w:szCs w:val="24"/>
        </w:rPr>
        <w:t>w</w:t>
      </w:r>
      <w:r w:rsidRPr="00C27CBD">
        <w:rPr>
          <w:sz w:val="24"/>
          <w:szCs w:val="24"/>
        </w:rPr>
        <w:t xml:space="preserve">orking with multiple strands of </w:t>
      </w:r>
      <w:r>
        <w:rPr>
          <w:sz w:val="24"/>
          <w:szCs w:val="24"/>
        </w:rPr>
        <w:t xml:space="preserve">yarn.  </w:t>
      </w:r>
      <w:r w:rsidRPr="00C27CBD">
        <w:rPr>
          <w:sz w:val="24"/>
          <w:szCs w:val="24"/>
        </w:rPr>
        <w:t>Project</w:t>
      </w:r>
      <w:r>
        <w:rPr>
          <w:sz w:val="24"/>
          <w:szCs w:val="24"/>
        </w:rPr>
        <w:t>,</w:t>
      </w:r>
      <w:r w:rsidRPr="00C27CBD">
        <w:rPr>
          <w:sz w:val="24"/>
          <w:szCs w:val="24"/>
        </w:rPr>
        <w:t xml:space="preserve"> Scarf, Hat, Neck purse, Napkin Ring</w:t>
      </w:r>
      <w:r>
        <w:rPr>
          <w:sz w:val="24"/>
          <w:szCs w:val="24"/>
        </w:rPr>
        <w:t>, wristlet</w:t>
      </w:r>
      <w:r>
        <w:t xml:space="preserve"> purse, Loads of-texture scarf or Jewelry necklace.</w:t>
      </w:r>
    </w:p>
    <w:p w:rsidR="00446D77" w:rsidRPr="00766AC2" w:rsidRDefault="00446D77" w:rsidP="00446D77">
      <w:pPr>
        <w:rPr>
          <w:sz w:val="24"/>
          <w:szCs w:val="24"/>
        </w:rPr>
      </w:pPr>
      <w:r w:rsidRPr="002F4EC3">
        <w:rPr>
          <w:b/>
          <w:sz w:val="24"/>
          <w:szCs w:val="24"/>
          <w:u w:val="single"/>
        </w:rPr>
        <w:t>Fashion Sketching:</w:t>
      </w:r>
      <w:r>
        <w:rPr>
          <w:sz w:val="24"/>
          <w:szCs w:val="24"/>
        </w:rPr>
        <w:t xml:space="preserve">  Sketch, paint, present, critique, and ideas for clothing designs, the fundamentals of color, painting and fabric rendering, Ability to draw technical flats to identify garment details and construction details, understand how to design garments according to target market. Interpret ideal fashion figures to develop various modes of presentation. Build a basic portfolio. Understand layout of design presentation according to target to balance in color contrast and scale. Projects: sketch 10 flats of men and women, two critique men and women, layout portfolio and presentation.</w:t>
      </w:r>
    </w:p>
    <w:p w:rsidR="00446D77" w:rsidRPr="00766AC2" w:rsidRDefault="00446D77" w:rsidP="00446D77">
      <w:pPr>
        <w:rPr>
          <w:sz w:val="24"/>
          <w:szCs w:val="24"/>
        </w:rPr>
      </w:pPr>
      <w:r w:rsidRPr="002F4EC3">
        <w:rPr>
          <w:b/>
          <w:sz w:val="24"/>
          <w:szCs w:val="24"/>
          <w:u w:val="single"/>
        </w:rPr>
        <w:t>Quilting:</w:t>
      </w:r>
      <w:r>
        <w:rPr>
          <w:sz w:val="24"/>
          <w:szCs w:val="24"/>
        </w:rPr>
        <w:t>you will learn, piece quilting to create blocks, working with batting and backing, applique &amp; quilting techniques. Start to finish quilt making, mitering corners, layering, quilting blanket</w:t>
      </w:r>
      <w:r>
        <w:rPr>
          <w:rFonts w:asciiTheme="majorHAnsi" w:hAnsiTheme="majorHAnsi"/>
          <w:sz w:val="24"/>
          <w:szCs w:val="24"/>
        </w:rPr>
        <w:t>. Project Table runner, T-shirts quilt, Floor Pillow and TV Blanket.</w:t>
      </w:r>
    </w:p>
    <w:p w:rsidR="00446D77" w:rsidRPr="00766AC2" w:rsidRDefault="00446D77" w:rsidP="00446D77">
      <w:pPr>
        <w:rPr>
          <w:sz w:val="24"/>
          <w:szCs w:val="24"/>
        </w:rPr>
      </w:pPr>
      <w:r w:rsidRPr="00E442B1">
        <w:rPr>
          <w:b/>
          <w:sz w:val="24"/>
          <w:szCs w:val="24"/>
          <w:u w:val="single"/>
        </w:rPr>
        <w:t>Candle &amp; Soap, Incense Making:</w:t>
      </w:r>
      <w:r>
        <w:rPr>
          <w:sz w:val="24"/>
          <w:szCs w:val="24"/>
        </w:rPr>
        <w:t xml:space="preserve">  Easy, step by step instructions you can add fragrance or essential oils to make your soaps unique, or you can add skin-healing oils like jojoba oil vitamin E oil, or Shia nut oil! Unscented incenses, oil fragrances, DPG (Di Propylene Glycol) a tray to hold incense and A second tray, rack and Screen.</w:t>
      </w:r>
    </w:p>
    <w:p w:rsidR="00446D77" w:rsidRPr="00766AC2" w:rsidRDefault="00446D77" w:rsidP="00446D77">
      <w:pPr>
        <w:rPr>
          <w:sz w:val="24"/>
          <w:szCs w:val="24"/>
        </w:rPr>
      </w:pPr>
      <w:r w:rsidRPr="002F4EC3">
        <w:rPr>
          <w:b/>
          <w:sz w:val="24"/>
          <w:szCs w:val="24"/>
          <w:u w:val="single"/>
        </w:rPr>
        <w:t>Beading &amp; Jewelry Class</w:t>
      </w:r>
      <w:r>
        <w:rPr>
          <w:sz w:val="24"/>
          <w:szCs w:val="24"/>
        </w:rPr>
        <w:t xml:space="preserve"> Learn how to wire   wrapping and bending basics. Connecting adding beads with head pins. Wire manipulation expressive design techniques starting with a single wire. Using jump rings as necklace focal piece adding beads with eye pins creating chain with bead connectors &amp; jump ring. Project   Earrings, Wiggle Cuff, Bracelet, Earrings and necklace set, Necklace, Shell belt   </w:t>
      </w:r>
    </w:p>
    <w:p w:rsidR="00446D77" w:rsidRPr="00766AC2" w:rsidRDefault="00446D77" w:rsidP="00446D77">
      <w:pPr>
        <w:rPr>
          <w:sz w:val="24"/>
          <w:szCs w:val="24"/>
        </w:rPr>
      </w:pPr>
      <w:r w:rsidRPr="002F4EC3">
        <w:rPr>
          <w:b/>
          <w:sz w:val="24"/>
          <w:szCs w:val="24"/>
          <w:u w:val="single"/>
        </w:rPr>
        <w:t>Patternmaking &amp; Reading:</w:t>
      </w:r>
      <w:r w:rsidRPr="00A55773">
        <w:rPr>
          <w:sz w:val="24"/>
          <w:szCs w:val="24"/>
        </w:rPr>
        <w:t xml:space="preserve"> Class</w:t>
      </w:r>
      <w:r>
        <w:rPr>
          <w:sz w:val="24"/>
          <w:szCs w:val="24"/>
        </w:rPr>
        <w:t xml:space="preserve"> Learn to read, create and modify flat patterns for various types of clothing. Understand pattern development, terminology and tools used for drafting. The basic rules for pattern and design, move darts to various positions and use pivot and slash methods alone or combination. Take body or dress from measurements. Project    men dress pants, and shite. Women skit and jackets bed cover, kid PJ, girl Teen Tunic. </w:t>
      </w:r>
      <w:r w:rsidRPr="00A55773">
        <w:rPr>
          <w:sz w:val="24"/>
          <w:szCs w:val="24"/>
        </w:rPr>
        <w:t>Draping Class</w:t>
      </w:r>
      <w:r>
        <w:rPr>
          <w:sz w:val="24"/>
          <w:szCs w:val="24"/>
        </w:rPr>
        <w:t xml:space="preserve"> will learn how to drape a fabric on a dress from, make patter out of the drape fabric and construct into a garment. Project: even dress, Prom, knit dress, window drape, </w:t>
      </w:r>
    </w:p>
    <w:p w:rsidR="00446D77" w:rsidRPr="00C27CBD" w:rsidRDefault="00446D77" w:rsidP="00446D77">
      <w:pPr>
        <w:rPr>
          <w:rFonts w:asciiTheme="majorHAnsi" w:hAnsiTheme="majorHAnsi"/>
          <w:sz w:val="24"/>
          <w:szCs w:val="24"/>
        </w:rPr>
      </w:pPr>
      <w:r w:rsidRPr="00234344">
        <w:rPr>
          <w:rFonts w:asciiTheme="majorHAnsi" w:hAnsiTheme="majorHAnsi"/>
          <w:b/>
          <w:sz w:val="24"/>
          <w:szCs w:val="24"/>
          <w:u w:val="single"/>
        </w:rPr>
        <w:t>Textiles for Fashion Class:</w:t>
      </w:r>
      <w:r>
        <w:rPr>
          <w:rFonts w:asciiTheme="majorHAnsi" w:hAnsiTheme="majorHAnsi"/>
          <w:sz w:val="24"/>
          <w:szCs w:val="24"/>
        </w:rPr>
        <w:t xml:space="preserve"> Learn the different kind of Fabric. Natural fabric, manufactured fabric, Yarns, Weaves, Knits and non-woven, Finishes. Project Ten Sample of Fabric, Colorization,Fiber and Finish. </w:t>
      </w:r>
    </w:p>
    <w:p w:rsidR="00446D77" w:rsidRPr="00A55773" w:rsidRDefault="00446D77" w:rsidP="00446D77">
      <w:pPr>
        <w:rPr>
          <w:rFonts w:eastAsia="Adobe Ming Std L" w:cstheme="minorHAnsi"/>
          <w:sz w:val="24"/>
          <w:szCs w:val="24"/>
        </w:rPr>
      </w:pPr>
      <w:r w:rsidRPr="002F4EC3">
        <w:rPr>
          <w:rFonts w:eastAsia="Adobe Ming Std L" w:cstheme="minorHAnsi"/>
          <w:b/>
          <w:kern w:val="28"/>
          <w:sz w:val="24"/>
          <w:szCs w:val="24"/>
          <w:u w:val="single"/>
        </w:rPr>
        <w:lastRenderedPageBreak/>
        <w:t>Alterations class:</w:t>
      </w:r>
      <w:r>
        <w:rPr>
          <w:rFonts w:eastAsia="Adobe Ming Std L" w:cstheme="minorHAnsi"/>
          <w:kern w:val="28"/>
          <w:sz w:val="24"/>
          <w:szCs w:val="24"/>
        </w:rPr>
        <w:t xml:space="preserve"> Learn how to Hem, put in Zippers/ invisible, Seam center and sides, Add lining, Cuff and Waist.Project Jeans, Skirt, Dress and Shirts.</w:t>
      </w:r>
    </w:p>
    <w:p w:rsidR="00656703" w:rsidRDefault="00656703"/>
    <w:sectPr w:rsidR="00656703" w:rsidSect="00113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empus Sans ITC">
    <w:altName w:val="Gabriola"/>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77"/>
    <w:rsid w:val="00113565"/>
    <w:rsid w:val="002D2043"/>
    <w:rsid w:val="00446D77"/>
    <w:rsid w:val="00656703"/>
    <w:rsid w:val="007F184F"/>
    <w:rsid w:val="00834926"/>
    <w:rsid w:val="00924015"/>
    <w:rsid w:val="00FC7F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77"/>
    <w:rPr>
      <w:rFonts w:ascii="Tahoma" w:hAnsi="Tahoma" w:cs="Tahoma"/>
      <w:sz w:val="16"/>
      <w:szCs w:val="16"/>
    </w:rPr>
  </w:style>
  <w:style w:type="paragraph" w:customStyle="1" w:styleId="yiv9495519141msonormal">
    <w:name w:val="yiv9495519141msonormal"/>
    <w:basedOn w:val="Normal"/>
    <w:rsid w:val="007F18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D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77"/>
    <w:rPr>
      <w:rFonts w:ascii="Tahoma" w:hAnsi="Tahoma" w:cs="Tahoma"/>
      <w:sz w:val="16"/>
      <w:szCs w:val="16"/>
    </w:rPr>
  </w:style>
  <w:style w:type="paragraph" w:customStyle="1" w:styleId="yiv9495519141msonormal">
    <w:name w:val="yiv9495519141msonormal"/>
    <w:basedOn w:val="Normal"/>
    <w:rsid w:val="007F18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23521">
      <w:bodyDiv w:val="1"/>
      <w:marLeft w:val="0"/>
      <w:marRight w:val="0"/>
      <w:marTop w:val="0"/>
      <w:marBottom w:val="0"/>
      <w:divBdr>
        <w:top w:val="none" w:sz="0" w:space="0" w:color="auto"/>
        <w:left w:val="none" w:sz="0" w:space="0" w:color="auto"/>
        <w:bottom w:val="none" w:sz="0" w:space="0" w:color="auto"/>
        <w:right w:val="none" w:sz="0" w:space="0" w:color="auto"/>
      </w:divBdr>
      <w:divsChild>
        <w:div w:id="2123186500">
          <w:marLeft w:val="0"/>
          <w:marRight w:val="0"/>
          <w:marTop w:val="0"/>
          <w:marBottom w:val="0"/>
          <w:divBdr>
            <w:top w:val="none" w:sz="0" w:space="0" w:color="auto"/>
            <w:left w:val="none" w:sz="0" w:space="0" w:color="auto"/>
            <w:bottom w:val="none" w:sz="0" w:space="0" w:color="auto"/>
            <w:right w:val="none" w:sz="0" w:space="0" w:color="auto"/>
          </w:divBdr>
          <w:divsChild>
            <w:div w:id="2016496729">
              <w:marLeft w:val="0"/>
              <w:marRight w:val="0"/>
              <w:marTop w:val="0"/>
              <w:marBottom w:val="0"/>
              <w:divBdr>
                <w:top w:val="none" w:sz="0" w:space="0" w:color="auto"/>
                <w:left w:val="none" w:sz="0" w:space="0" w:color="auto"/>
                <w:bottom w:val="none" w:sz="0" w:space="0" w:color="auto"/>
                <w:right w:val="none" w:sz="0" w:space="0" w:color="auto"/>
              </w:divBdr>
              <w:divsChild>
                <w:div w:id="400713652">
                  <w:marLeft w:val="0"/>
                  <w:marRight w:val="0"/>
                  <w:marTop w:val="0"/>
                  <w:marBottom w:val="0"/>
                  <w:divBdr>
                    <w:top w:val="none" w:sz="0" w:space="0" w:color="auto"/>
                    <w:left w:val="none" w:sz="0" w:space="0" w:color="auto"/>
                    <w:bottom w:val="none" w:sz="0" w:space="0" w:color="auto"/>
                    <w:right w:val="none" w:sz="0" w:space="0" w:color="auto"/>
                  </w:divBdr>
                  <w:divsChild>
                    <w:div w:id="1640458238">
                      <w:marLeft w:val="0"/>
                      <w:marRight w:val="0"/>
                      <w:marTop w:val="0"/>
                      <w:marBottom w:val="0"/>
                      <w:divBdr>
                        <w:top w:val="none" w:sz="0" w:space="0" w:color="auto"/>
                        <w:left w:val="none" w:sz="0" w:space="0" w:color="auto"/>
                        <w:bottom w:val="none" w:sz="0" w:space="0" w:color="auto"/>
                        <w:right w:val="none" w:sz="0" w:space="0" w:color="auto"/>
                      </w:divBdr>
                      <w:divsChild>
                        <w:div w:id="2056588051">
                          <w:marLeft w:val="0"/>
                          <w:marRight w:val="0"/>
                          <w:marTop w:val="0"/>
                          <w:marBottom w:val="0"/>
                          <w:divBdr>
                            <w:top w:val="none" w:sz="0" w:space="0" w:color="auto"/>
                            <w:left w:val="none" w:sz="0" w:space="0" w:color="auto"/>
                            <w:bottom w:val="none" w:sz="0" w:space="0" w:color="auto"/>
                            <w:right w:val="none" w:sz="0" w:space="0" w:color="auto"/>
                          </w:divBdr>
                          <w:divsChild>
                            <w:div w:id="71436505">
                              <w:marLeft w:val="0"/>
                              <w:marRight w:val="0"/>
                              <w:marTop w:val="0"/>
                              <w:marBottom w:val="0"/>
                              <w:divBdr>
                                <w:top w:val="none" w:sz="0" w:space="0" w:color="auto"/>
                                <w:left w:val="none" w:sz="0" w:space="0" w:color="auto"/>
                                <w:bottom w:val="none" w:sz="0" w:space="0" w:color="auto"/>
                                <w:right w:val="none" w:sz="0" w:space="0" w:color="auto"/>
                              </w:divBdr>
                              <w:divsChild>
                                <w:div w:id="2035037351">
                                  <w:marLeft w:val="0"/>
                                  <w:marRight w:val="0"/>
                                  <w:marTop w:val="0"/>
                                  <w:marBottom w:val="0"/>
                                  <w:divBdr>
                                    <w:top w:val="none" w:sz="0" w:space="0" w:color="auto"/>
                                    <w:left w:val="none" w:sz="0" w:space="0" w:color="auto"/>
                                    <w:bottom w:val="none" w:sz="0" w:space="0" w:color="auto"/>
                                    <w:right w:val="none" w:sz="0" w:space="0" w:color="auto"/>
                                  </w:divBdr>
                                  <w:divsChild>
                                    <w:div w:id="1715346370">
                                      <w:marLeft w:val="0"/>
                                      <w:marRight w:val="0"/>
                                      <w:marTop w:val="0"/>
                                      <w:marBottom w:val="0"/>
                                      <w:divBdr>
                                        <w:top w:val="none" w:sz="0" w:space="0" w:color="auto"/>
                                        <w:left w:val="none" w:sz="0" w:space="0" w:color="auto"/>
                                        <w:bottom w:val="none" w:sz="0" w:space="0" w:color="auto"/>
                                        <w:right w:val="none" w:sz="0" w:space="0" w:color="auto"/>
                                      </w:divBdr>
                                      <w:divsChild>
                                        <w:div w:id="701780477">
                                          <w:marLeft w:val="0"/>
                                          <w:marRight w:val="0"/>
                                          <w:marTop w:val="0"/>
                                          <w:marBottom w:val="0"/>
                                          <w:divBdr>
                                            <w:top w:val="none" w:sz="0" w:space="0" w:color="auto"/>
                                            <w:left w:val="none" w:sz="0" w:space="0" w:color="auto"/>
                                            <w:bottom w:val="none" w:sz="0" w:space="0" w:color="auto"/>
                                            <w:right w:val="none" w:sz="0" w:space="0" w:color="auto"/>
                                          </w:divBdr>
                                          <w:divsChild>
                                            <w:div w:id="1462268340">
                                              <w:marLeft w:val="0"/>
                                              <w:marRight w:val="0"/>
                                              <w:marTop w:val="0"/>
                                              <w:marBottom w:val="0"/>
                                              <w:divBdr>
                                                <w:top w:val="none" w:sz="0" w:space="0" w:color="auto"/>
                                                <w:left w:val="none" w:sz="0" w:space="0" w:color="auto"/>
                                                <w:bottom w:val="none" w:sz="0" w:space="0" w:color="auto"/>
                                                <w:right w:val="none" w:sz="0" w:space="0" w:color="auto"/>
                                              </w:divBdr>
                                              <w:divsChild>
                                                <w:div w:id="1337534516">
                                                  <w:marLeft w:val="0"/>
                                                  <w:marRight w:val="0"/>
                                                  <w:marTop w:val="0"/>
                                                  <w:marBottom w:val="0"/>
                                                  <w:divBdr>
                                                    <w:top w:val="none" w:sz="0" w:space="0" w:color="auto"/>
                                                    <w:left w:val="none" w:sz="0" w:space="0" w:color="auto"/>
                                                    <w:bottom w:val="none" w:sz="0" w:space="0" w:color="auto"/>
                                                    <w:right w:val="none" w:sz="0" w:space="0" w:color="auto"/>
                                                  </w:divBdr>
                                                  <w:divsChild>
                                                    <w:div w:id="1694309030">
                                                      <w:marLeft w:val="0"/>
                                                      <w:marRight w:val="0"/>
                                                      <w:marTop w:val="0"/>
                                                      <w:marBottom w:val="0"/>
                                                      <w:divBdr>
                                                        <w:top w:val="none" w:sz="0" w:space="0" w:color="auto"/>
                                                        <w:left w:val="none" w:sz="0" w:space="0" w:color="auto"/>
                                                        <w:bottom w:val="none" w:sz="0" w:space="0" w:color="auto"/>
                                                        <w:right w:val="none" w:sz="0" w:space="0" w:color="auto"/>
                                                      </w:divBdr>
                                                      <w:divsChild>
                                                        <w:div w:id="3628098">
                                                          <w:marLeft w:val="0"/>
                                                          <w:marRight w:val="0"/>
                                                          <w:marTop w:val="0"/>
                                                          <w:marBottom w:val="0"/>
                                                          <w:divBdr>
                                                            <w:top w:val="none" w:sz="0" w:space="0" w:color="auto"/>
                                                            <w:left w:val="none" w:sz="0" w:space="0" w:color="auto"/>
                                                            <w:bottom w:val="none" w:sz="0" w:space="0" w:color="auto"/>
                                                            <w:right w:val="none" w:sz="0" w:space="0" w:color="auto"/>
                                                          </w:divBdr>
                                                          <w:divsChild>
                                                            <w:div w:id="1687051147">
                                                              <w:marLeft w:val="0"/>
                                                              <w:marRight w:val="0"/>
                                                              <w:marTop w:val="0"/>
                                                              <w:marBottom w:val="0"/>
                                                              <w:divBdr>
                                                                <w:top w:val="none" w:sz="0" w:space="0" w:color="auto"/>
                                                                <w:left w:val="none" w:sz="0" w:space="0" w:color="auto"/>
                                                                <w:bottom w:val="none" w:sz="0" w:space="0" w:color="auto"/>
                                                                <w:right w:val="none" w:sz="0" w:space="0" w:color="auto"/>
                                                              </w:divBdr>
                                                              <w:divsChild>
                                                                <w:div w:id="106633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winniecustomfashion</dc:creator>
  <cp:lastModifiedBy>Sarah Hatheway</cp:lastModifiedBy>
  <cp:revision>2</cp:revision>
  <dcterms:created xsi:type="dcterms:W3CDTF">2015-02-12T17:00:00Z</dcterms:created>
  <dcterms:modified xsi:type="dcterms:W3CDTF">2015-02-12T17:00:00Z</dcterms:modified>
</cp:coreProperties>
</file>