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72" w:rsidRDefault="00DA2772" w:rsidP="00DA27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297943" cy="20116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943" cy="201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53" w:rsidRDefault="00DA2772" w:rsidP="00DA2772">
      <w:pPr>
        <w:jc w:val="center"/>
        <w:rPr>
          <w:b/>
          <w:sz w:val="40"/>
          <w:szCs w:val="40"/>
        </w:rPr>
      </w:pPr>
      <w:r w:rsidRPr="00DA2772">
        <w:rPr>
          <w:b/>
          <w:sz w:val="40"/>
          <w:szCs w:val="40"/>
        </w:rPr>
        <w:t>Wine by the Glass</w:t>
      </w:r>
    </w:p>
    <w:p w:rsidR="00DA2772" w:rsidRDefault="00DA2772" w:rsidP="00DA2772">
      <w:pPr>
        <w:jc w:val="center"/>
        <w:rPr>
          <w:b/>
          <w:sz w:val="40"/>
          <w:szCs w:val="40"/>
        </w:rPr>
      </w:pP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eastAsia="Times New Roman" w:hAnsi="Calibri"/>
          <w:b/>
          <w:color w:val="7F7F7F"/>
        </w:rPr>
      </w:pPr>
      <w:r w:rsidRPr="00566AAE">
        <w:rPr>
          <w:rFonts w:ascii="Calibri" w:hAnsi="Calibri"/>
          <w:b/>
        </w:rPr>
        <w:t>2007 Vintner’s Reserve Chardon</w:t>
      </w:r>
      <w:r>
        <w:rPr>
          <w:rFonts w:ascii="Calibri" w:hAnsi="Calibri"/>
          <w:b/>
        </w:rPr>
        <w:t xml:space="preserve">nay </w:t>
      </w:r>
      <w:r w:rsidRPr="00566AAE">
        <w:rPr>
          <w:rFonts w:ascii="Calibri" w:hAnsi="Calibri"/>
          <w:b/>
        </w:rPr>
        <w:t>$</w:t>
      </w:r>
      <w:r>
        <w:rPr>
          <w:rFonts w:ascii="Calibri" w:hAnsi="Calibri"/>
          <w:b/>
        </w:rPr>
        <w:t>7</w:t>
      </w:r>
      <w:r w:rsidRPr="00566AAE">
        <w:rPr>
          <w:rFonts w:ascii="Calibri" w:hAnsi="Calibri"/>
          <w:b/>
        </w:rPr>
        <w:t xml:space="preserve"> Glass</w:t>
      </w:r>
      <w:r w:rsidRPr="00566AAE">
        <w:rPr>
          <w:rFonts w:ascii="American Classic" w:hAnsi="American Classic"/>
          <w:color w:val="7F7F7F"/>
        </w:rPr>
        <w:t xml:space="preserve">            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American Classic" w:hAnsi="American Classic"/>
          <w:b/>
          <w:bCs/>
          <w:color w:val="7F7F7F"/>
        </w:rPr>
      </w:pPr>
      <w:r w:rsidRPr="00566AAE">
        <w:rPr>
          <w:rFonts w:ascii="Calibri" w:hAnsi="Calibri"/>
          <w:b/>
        </w:rPr>
        <w:t>* BRONZE MEDAL &amp; 84 Pts.:  WORLD WINE CHAMPIONSHIPS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hAnsi="Calibri"/>
        </w:rPr>
      </w:pPr>
      <w:r w:rsidRPr="00566AAE">
        <w:rPr>
          <w:rFonts w:ascii="Calibri" w:hAnsi="Calibri"/>
        </w:rPr>
        <w:t>Straw-almond color; subtle aromas of tangerine &amp; ripe peach with hints of lime blossom and vanilla cream; flavors of citrus custard and toasted hazelnuts with a note of freshly ground nutmeg; this wine dances an elegant ballet on the palate, showing great balance and finesse on a graceful finish.     13.5% alc</w:t>
      </w:r>
      <w:proofErr w:type="gramStart"/>
      <w:r w:rsidRPr="00566AAE">
        <w:rPr>
          <w:rFonts w:ascii="Calibri" w:hAnsi="Calibri"/>
        </w:rPr>
        <w:t>./</w:t>
      </w:r>
      <w:proofErr w:type="gramEnd"/>
      <w:r w:rsidRPr="00566AAE">
        <w:rPr>
          <w:rFonts w:ascii="Calibri" w:hAnsi="Calibri"/>
        </w:rPr>
        <w:t>vol.</w:t>
      </w:r>
    </w:p>
    <w:p w:rsidR="00DA2772" w:rsidRDefault="00DA2772" w:rsidP="00DA2772">
      <w:pPr>
        <w:autoSpaceDE w:val="0"/>
        <w:autoSpaceDN w:val="0"/>
        <w:adjustRightInd w:val="0"/>
        <w:rPr>
          <w:rFonts w:ascii="Calibri" w:hAnsi="Calibri"/>
        </w:rPr>
      </w:pPr>
    </w:p>
    <w:p w:rsidR="00DA2772" w:rsidRPr="00622C19" w:rsidRDefault="00DA2772" w:rsidP="00DA2772">
      <w:pPr>
        <w:autoSpaceDE w:val="0"/>
        <w:autoSpaceDN w:val="0"/>
        <w:adjustRightInd w:val="0"/>
        <w:rPr>
          <w:rFonts w:ascii="Calibri" w:hAnsi="Calibri"/>
          <w:b/>
          <w:i/>
          <w:sz w:val="40"/>
          <w:szCs w:val="40"/>
        </w:rPr>
      </w:pPr>
      <w:r w:rsidRPr="00E65073">
        <w:rPr>
          <w:rFonts w:ascii="Calibri" w:hAnsi="Calibri"/>
          <w:b/>
        </w:rPr>
        <w:t>Cuvée Blanc</w:t>
      </w:r>
      <w:r>
        <w:rPr>
          <w:rFonts w:ascii="Calibri" w:hAnsi="Calibri"/>
          <w:b/>
        </w:rPr>
        <w:t xml:space="preserve"> </w:t>
      </w:r>
      <w:bookmarkStart w:id="0" w:name="_GoBack"/>
      <w:bookmarkEnd w:id="0"/>
      <w:r w:rsidRPr="00E65073">
        <w:rPr>
          <w:rFonts w:ascii="Calibri" w:hAnsi="Calibri"/>
          <w:b/>
        </w:rPr>
        <w:t xml:space="preserve"> $</w:t>
      </w:r>
      <w:r>
        <w:rPr>
          <w:rFonts w:ascii="Calibri" w:hAnsi="Calibri"/>
          <w:b/>
        </w:rPr>
        <w:t>6</w:t>
      </w:r>
      <w:r w:rsidRPr="00E65073">
        <w:rPr>
          <w:rFonts w:ascii="Calibri" w:hAnsi="Calibri"/>
          <w:b/>
        </w:rPr>
        <w:t xml:space="preserve"> Glass</w:t>
      </w:r>
      <w:r>
        <w:rPr>
          <w:rFonts w:ascii="Calibri" w:hAnsi="Calibri"/>
          <w:b/>
        </w:rPr>
        <w:t xml:space="preserve">     </w:t>
      </w:r>
      <w:r w:rsidRPr="00622C19">
        <w:rPr>
          <w:rFonts w:ascii="Mistral" w:hAnsi="Mistral"/>
          <w:b/>
          <w:i/>
          <w:color w:val="FF0000"/>
          <w:sz w:val="40"/>
          <w:szCs w:val="40"/>
        </w:rPr>
        <w:t>NEW RELEASE !</w:t>
      </w:r>
    </w:p>
    <w:p w:rsidR="00DA2772" w:rsidRDefault="00DA2772" w:rsidP="00DA2772">
      <w:pPr>
        <w:autoSpaceDE w:val="0"/>
        <w:autoSpaceDN w:val="0"/>
        <w:adjustRightInd w:val="0"/>
        <w:rPr>
          <w:rFonts w:ascii="Calibri" w:hAnsi="Calibri"/>
        </w:rPr>
      </w:pPr>
      <w:r w:rsidRPr="00B21AD1">
        <w:rPr>
          <w:rFonts w:ascii="Calibri" w:hAnsi="Calibri"/>
        </w:rPr>
        <w:t xml:space="preserve">This </w:t>
      </w:r>
      <w:proofErr w:type="spellStart"/>
      <w:r w:rsidRPr="00B21AD1">
        <w:rPr>
          <w:rFonts w:ascii="Calibri" w:hAnsi="Calibri"/>
        </w:rPr>
        <w:t>cuvée</w:t>
      </w:r>
      <w:proofErr w:type="spellEnd"/>
      <w:r w:rsidRPr="00B21AD1">
        <w:rPr>
          <w:rFonts w:ascii="Calibri" w:hAnsi="Calibri"/>
        </w:rPr>
        <w:t xml:space="preserve"> of </w:t>
      </w:r>
      <w:proofErr w:type="spellStart"/>
      <w:r w:rsidRPr="00B21AD1">
        <w:rPr>
          <w:rFonts w:ascii="Calibri" w:hAnsi="Calibri"/>
        </w:rPr>
        <w:t>unoaked</w:t>
      </w:r>
      <w:proofErr w:type="spellEnd"/>
      <w:r w:rsidRPr="00B21AD1">
        <w:rPr>
          <w:rFonts w:ascii="Calibri" w:hAnsi="Calibri"/>
        </w:rPr>
        <w:t xml:space="preserve"> chardonnay was fermented in stainless steel &amp; stirred for over 5 months with fine yeast lees to deepen &amp; richen the aromas &amp; flavors. Aromas of citrus, melon &amp; ripe pineapple; flavors of ripe apple, lemon custard &amp; freshly baked sugar cookies; beautifully balanced acidity focuses a long, rich finish.   12.9% alc</w:t>
      </w:r>
      <w:proofErr w:type="gramStart"/>
      <w:r w:rsidRPr="00B21AD1">
        <w:rPr>
          <w:rFonts w:ascii="Calibri" w:hAnsi="Calibri"/>
        </w:rPr>
        <w:t>./</w:t>
      </w:r>
      <w:proofErr w:type="gramEnd"/>
      <w:r w:rsidRPr="00B21AD1">
        <w:rPr>
          <w:rFonts w:ascii="Calibri" w:hAnsi="Calibri"/>
        </w:rPr>
        <w:t>vol.</w:t>
      </w:r>
    </w:p>
    <w:p w:rsidR="00DA2772" w:rsidRPr="00B21AD1" w:rsidRDefault="00DA2772" w:rsidP="00DA2772">
      <w:pPr>
        <w:autoSpaceDE w:val="0"/>
        <w:autoSpaceDN w:val="0"/>
        <w:adjustRightInd w:val="0"/>
        <w:rPr>
          <w:rFonts w:ascii="Calibri" w:hAnsi="Calibri"/>
        </w:rPr>
      </w:pPr>
    </w:p>
    <w:p w:rsidR="00DA2772" w:rsidRPr="00622C19" w:rsidRDefault="00DA2772" w:rsidP="00DA2772">
      <w:pPr>
        <w:rPr>
          <w:rFonts w:ascii="Edwardian Script ITC" w:hAnsi="Edwardian Script ITC"/>
          <w:b/>
          <w:sz w:val="56"/>
          <w:szCs w:val="56"/>
        </w:rPr>
      </w:pPr>
      <w:r w:rsidRPr="00622C19">
        <w:rPr>
          <w:rFonts w:ascii="Edwardian Script ITC" w:hAnsi="Edwardian Script ITC"/>
          <w:b/>
          <w:sz w:val="56"/>
          <w:szCs w:val="56"/>
        </w:rPr>
        <w:t>Red</w:t>
      </w:r>
    </w:p>
    <w:p w:rsidR="00DA2772" w:rsidRDefault="00DA2772" w:rsidP="00DA2772">
      <w:pPr>
        <w:pStyle w:val="EnvelopeReturn"/>
        <w:rPr>
          <w:rFonts w:ascii="Calibri" w:hAnsi="Calibri"/>
          <w:b/>
          <w:sz w:val="22"/>
          <w:szCs w:val="22"/>
        </w:rPr>
      </w:pPr>
    </w:p>
    <w:p w:rsidR="00DA2772" w:rsidRPr="00566AAE" w:rsidRDefault="00DA2772" w:rsidP="00DA2772">
      <w:pPr>
        <w:pStyle w:val="EnvelopeReturn"/>
        <w:rPr>
          <w:b/>
          <w:color w:val="80808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2007 Merlot </w:t>
      </w:r>
      <w:r>
        <w:rPr>
          <w:rFonts w:ascii="Calibri" w:eastAsia="Calibri" w:hAnsi="Calibri" w:cs="Times New Roman"/>
          <w:b/>
          <w:sz w:val="22"/>
          <w:szCs w:val="22"/>
        </w:rPr>
        <w:t>$7</w:t>
      </w:r>
      <w:r w:rsidRPr="00566AAE">
        <w:rPr>
          <w:rFonts w:ascii="Calibri" w:eastAsia="Calibri" w:hAnsi="Calibri" w:cs="Times New Roman"/>
          <w:b/>
          <w:sz w:val="22"/>
          <w:szCs w:val="22"/>
        </w:rPr>
        <w:t xml:space="preserve"> Glass</w:t>
      </w:r>
      <w:r w:rsidRPr="00566AAE">
        <w:rPr>
          <w:b/>
          <w:bCs/>
          <w:sz w:val="22"/>
          <w:szCs w:val="22"/>
        </w:rPr>
        <w:t xml:space="preserve">     </w:t>
      </w:r>
    </w:p>
    <w:p w:rsidR="00DA2772" w:rsidRPr="00DA2772" w:rsidRDefault="00DA2772" w:rsidP="00DA2772">
      <w:pPr>
        <w:pStyle w:val="EnvelopeReturn"/>
        <w:rPr>
          <w:rFonts w:ascii="Calibri" w:hAnsi="Calibri"/>
          <w:b/>
          <w:sz w:val="22"/>
          <w:szCs w:val="22"/>
        </w:rPr>
      </w:pPr>
      <w:r w:rsidRPr="00566AAE">
        <w:rPr>
          <w:rFonts w:ascii="Calibri" w:hAnsi="Calibri"/>
          <w:b/>
          <w:sz w:val="22"/>
          <w:szCs w:val="22"/>
        </w:rPr>
        <w:t>*GOLD MEDAL &amp; BEST OF CATEGORY: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66AAE">
        <w:rPr>
          <w:rFonts w:ascii="Calibri" w:hAnsi="Calibri"/>
          <w:b/>
          <w:sz w:val="22"/>
          <w:szCs w:val="22"/>
        </w:rPr>
        <w:t>ATLANIC SEABOARD WINE COMPETITION</w:t>
      </w:r>
    </w:p>
    <w:p w:rsidR="00DA2772" w:rsidRPr="00566AAE" w:rsidRDefault="00DA2772" w:rsidP="00DA2772">
      <w:pPr>
        <w:pStyle w:val="EnvelopeReturn"/>
        <w:rPr>
          <w:rFonts w:ascii="Calibri" w:hAnsi="Calibri"/>
          <w:b/>
          <w:sz w:val="22"/>
          <w:szCs w:val="22"/>
        </w:rPr>
      </w:pPr>
      <w:r w:rsidRPr="00566AAE">
        <w:rPr>
          <w:rFonts w:ascii="Calibri" w:hAnsi="Calibri"/>
          <w:b/>
          <w:sz w:val="22"/>
          <w:szCs w:val="22"/>
        </w:rPr>
        <w:t>*SILVER MEDAL:  FINGER LAKES INT’L COMPETITION</w:t>
      </w:r>
    </w:p>
    <w:p w:rsidR="00DA2772" w:rsidRPr="00566AAE" w:rsidRDefault="00DA2772" w:rsidP="00DA2772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566AAE">
        <w:rPr>
          <w:rFonts w:ascii="Calibri" w:hAnsi="Calibri"/>
        </w:rPr>
        <w:lastRenderedPageBreak/>
        <w:t>Aromas of black cherry and ripe strawberry with holiday evergreen wreath and fine leaf tobacco; flavors of dried cherry and toasted smoky oak; ripe but firm tannins; delicious and persistent finish.</w:t>
      </w:r>
      <w:proofErr w:type="gramEnd"/>
      <w:r w:rsidRPr="00566AAE">
        <w:rPr>
          <w:rFonts w:ascii="Calibri" w:hAnsi="Calibri"/>
        </w:rPr>
        <w:t xml:space="preserve"> 14.0% alc</w:t>
      </w:r>
      <w:proofErr w:type="gramStart"/>
      <w:r w:rsidRPr="00566AAE">
        <w:rPr>
          <w:rFonts w:ascii="Calibri" w:hAnsi="Calibri"/>
        </w:rPr>
        <w:t>./</w:t>
      </w:r>
      <w:proofErr w:type="gramEnd"/>
      <w:r w:rsidRPr="00566AAE">
        <w:rPr>
          <w:rFonts w:ascii="Calibri" w:hAnsi="Calibri"/>
        </w:rPr>
        <w:t>vol.</w:t>
      </w:r>
    </w:p>
    <w:p w:rsidR="00DA2772" w:rsidRDefault="00DA2772" w:rsidP="00DA2772">
      <w:pPr>
        <w:pStyle w:val="BodyText2"/>
        <w:rPr>
          <w:rFonts w:ascii="Calibri" w:hAnsi="Calibri" w:cs="Arial"/>
          <w:b/>
          <w:sz w:val="22"/>
          <w:szCs w:val="22"/>
        </w:rPr>
      </w:pPr>
    </w:p>
    <w:p w:rsidR="00DA2772" w:rsidRDefault="00DA2772" w:rsidP="00DA2772">
      <w:pPr>
        <w:pStyle w:val="BodyText2"/>
        <w:rPr>
          <w:rFonts w:ascii="Calibri" w:hAnsi="Calibri" w:cs="Arial"/>
          <w:b/>
          <w:sz w:val="22"/>
          <w:szCs w:val="22"/>
        </w:rPr>
      </w:pPr>
    </w:p>
    <w:p w:rsidR="00DA2772" w:rsidRPr="00566AAE" w:rsidRDefault="00DA2772" w:rsidP="00DA2772">
      <w:pPr>
        <w:pStyle w:val="BodyText2"/>
        <w:rPr>
          <w:b/>
          <w:color w:val="808080"/>
          <w:sz w:val="22"/>
          <w:szCs w:val="22"/>
          <w:highlight w:val="white"/>
        </w:rPr>
      </w:pPr>
      <w:r w:rsidRPr="00566AAE">
        <w:rPr>
          <w:rFonts w:ascii="Calibri" w:hAnsi="Calibri" w:cs="Arial"/>
          <w:b/>
          <w:sz w:val="22"/>
          <w:szCs w:val="22"/>
        </w:rPr>
        <w:t xml:space="preserve">2007 Cabernet </w:t>
      </w:r>
      <w:proofErr w:type="gramStart"/>
      <w:r w:rsidRPr="00566AAE">
        <w:rPr>
          <w:rFonts w:ascii="Calibri" w:hAnsi="Calibri" w:cs="Arial"/>
          <w:b/>
          <w:sz w:val="22"/>
          <w:szCs w:val="22"/>
        </w:rPr>
        <w:t>Sauvignon</w:t>
      </w:r>
      <w:r w:rsidRPr="00566AAE">
        <w:rPr>
          <w:b/>
          <w:bCs/>
          <w:sz w:val="22"/>
          <w:szCs w:val="22"/>
          <w:highlight w:val="white"/>
        </w:rPr>
        <w:t xml:space="preserve">  </w:t>
      </w:r>
      <w:r w:rsidRPr="00566AAE">
        <w:rPr>
          <w:rFonts w:ascii="Calibri" w:eastAsia="Calibri" w:hAnsi="Calibri"/>
          <w:b/>
          <w:sz w:val="22"/>
          <w:szCs w:val="22"/>
        </w:rPr>
        <w:t>$</w:t>
      </w:r>
      <w:proofErr w:type="gramEnd"/>
      <w:r w:rsidRPr="00566AAE">
        <w:rPr>
          <w:rFonts w:ascii="Calibri" w:eastAsia="Calibri" w:hAnsi="Calibri"/>
          <w:b/>
          <w:sz w:val="22"/>
          <w:szCs w:val="22"/>
        </w:rPr>
        <w:t>7 Glass</w:t>
      </w:r>
      <w:r w:rsidRPr="00566AAE">
        <w:rPr>
          <w:b/>
          <w:bCs/>
          <w:sz w:val="22"/>
          <w:szCs w:val="22"/>
        </w:rPr>
        <w:t xml:space="preserve">  </w:t>
      </w:r>
    </w:p>
    <w:p w:rsidR="00DA2772" w:rsidRPr="00566AAE" w:rsidRDefault="00DA2772" w:rsidP="00DA2772">
      <w:pPr>
        <w:pStyle w:val="EnvelopeReturn"/>
        <w:rPr>
          <w:rFonts w:ascii="Calibri" w:hAnsi="Calibri"/>
          <w:b/>
          <w:sz w:val="22"/>
          <w:szCs w:val="22"/>
        </w:rPr>
      </w:pPr>
      <w:r w:rsidRPr="00566AAE">
        <w:rPr>
          <w:rFonts w:ascii="Calibri" w:hAnsi="Calibri"/>
          <w:b/>
          <w:sz w:val="22"/>
          <w:szCs w:val="22"/>
        </w:rPr>
        <w:t>*GOLD MEDAL: NEW JERSEY WINE COMPETITION</w:t>
      </w:r>
    </w:p>
    <w:p w:rsidR="00DA2772" w:rsidRPr="00566AAE" w:rsidRDefault="00DA2772" w:rsidP="00DA277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66AAE">
        <w:rPr>
          <w:rFonts w:ascii="Calibri" w:hAnsi="Calibri"/>
        </w:rPr>
        <w:t>Crimson color; aromas of super ripe cherries, black currants, graphite and desert sage; flavors of cherry and currant fruit, with notes of pepper, eucalyptus and hewn mahogany; the bold fruit is supported by luxurious ripe tannins for an enduring finish.  14.0% alc</w:t>
      </w:r>
      <w:proofErr w:type="gramStart"/>
      <w:r w:rsidRPr="00566AAE">
        <w:rPr>
          <w:rFonts w:ascii="Calibri" w:hAnsi="Calibri"/>
        </w:rPr>
        <w:t>./</w:t>
      </w:r>
      <w:proofErr w:type="gramEnd"/>
      <w:r w:rsidRPr="00566AAE">
        <w:rPr>
          <w:rFonts w:ascii="Calibri" w:hAnsi="Calibri"/>
        </w:rPr>
        <w:t>vol.</w:t>
      </w:r>
    </w:p>
    <w:p w:rsidR="00DA2772" w:rsidRDefault="00DA2772" w:rsidP="00DA2772">
      <w:pPr>
        <w:pStyle w:val="EnvelopeReturn"/>
        <w:rPr>
          <w:rFonts w:ascii="Calibri" w:hAnsi="Calibri"/>
          <w:b/>
          <w:sz w:val="22"/>
          <w:szCs w:val="22"/>
        </w:rPr>
      </w:pPr>
    </w:p>
    <w:p w:rsidR="00DA2772" w:rsidRPr="00566AAE" w:rsidRDefault="00DA2772" w:rsidP="00DA2772">
      <w:pPr>
        <w:pStyle w:val="Heading2"/>
        <w:jc w:val="both"/>
        <w:rPr>
          <w:color w:val="808080"/>
        </w:rPr>
      </w:pPr>
      <w:r w:rsidRPr="00566AAE">
        <w:rPr>
          <w:rFonts w:ascii="Calibri" w:eastAsia="Calibri" w:hAnsi="Calibri"/>
          <w:bCs w:val="0"/>
          <w:color w:val="auto"/>
        </w:rPr>
        <w:t xml:space="preserve">2008 </w:t>
      </w:r>
      <w:proofErr w:type="gramStart"/>
      <w:r w:rsidRPr="00566AAE">
        <w:rPr>
          <w:rFonts w:ascii="Calibri" w:eastAsia="Calibri" w:hAnsi="Calibri"/>
          <w:bCs w:val="0"/>
          <w:color w:val="auto"/>
        </w:rPr>
        <w:t>Syrah  $</w:t>
      </w:r>
      <w:proofErr w:type="gramEnd"/>
      <w:r w:rsidRPr="00566AAE">
        <w:rPr>
          <w:rFonts w:ascii="Calibri" w:eastAsia="Calibri" w:hAnsi="Calibri"/>
          <w:bCs w:val="0"/>
          <w:color w:val="auto"/>
        </w:rPr>
        <w:t>7 Glass</w:t>
      </w:r>
    </w:p>
    <w:p w:rsidR="00DA2772" w:rsidRPr="00566AAE" w:rsidRDefault="00DA2772" w:rsidP="00DA2772">
      <w:pPr>
        <w:pStyle w:val="Heading2"/>
        <w:jc w:val="both"/>
        <w:rPr>
          <w:rFonts w:ascii="Calibri" w:eastAsia="Calibri" w:hAnsi="Calibri"/>
          <w:bCs w:val="0"/>
          <w:color w:val="auto"/>
        </w:rPr>
      </w:pPr>
      <w:r w:rsidRPr="00566AAE">
        <w:rPr>
          <w:rFonts w:ascii="Calibri" w:eastAsia="Calibri" w:hAnsi="Calibri"/>
          <w:bCs w:val="0"/>
          <w:color w:val="auto"/>
        </w:rPr>
        <w:t>* SILVER MEDAL: FINGER LAKES INT’L COMPETITION</w:t>
      </w:r>
    </w:p>
    <w:p w:rsidR="00DA2772" w:rsidRDefault="00DA2772" w:rsidP="00DA2772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643890</wp:posOffset>
            </wp:positionV>
            <wp:extent cx="507365" cy="691515"/>
            <wp:effectExtent l="133350" t="95250" r="140335" b="89535"/>
            <wp:wrapNone/>
            <wp:docPr id="2" name="Picture 2" descr="IMG_9171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171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984"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AAE">
        <w:rPr>
          <w:rFonts w:ascii="Calibri" w:hAnsi="Calibri"/>
        </w:rPr>
        <w:t>Dark-tinged scarlet color; aromas of raspberry, blueberry, dark chocolate and violets; rich flavors of purple plums, ginger, white pepper, herbs de Provence and cocoa powder; fine palate-coating tannins; rich, sustained finish.    13.5% alc</w:t>
      </w:r>
      <w:proofErr w:type="gramStart"/>
      <w:r w:rsidRPr="00566AAE">
        <w:rPr>
          <w:rFonts w:ascii="Calibri" w:hAnsi="Calibri"/>
        </w:rPr>
        <w:t>./</w:t>
      </w:r>
      <w:proofErr w:type="gramEnd"/>
      <w:r w:rsidRPr="00566AAE">
        <w:rPr>
          <w:rFonts w:ascii="Calibri" w:hAnsi="Calibri"/>
        </w:rPr>
        <w:t>vol.</w:t>
      </w:r>
    </w:p>
    <w:p w:rsidR="00DA2772" w:rsidRPr="00566AAE" w:rsidRDefault="00DA2772" w:rsidP="00DA2772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DA2772" w:rsidRPr="00622C19" w:rsidRDefault="00DA2772" w:rsidP="00DA2772">
      <w:pPr>
        <w:rPr>
          <w:rFonts w:ascii="Edwardian Script ITC" w:hAnsi="Edwardian Script ITC"/>
          <w:b/>
          <w:sz w:val="56"/>
          <w:szCs w:val="56"/>
        </w:rPr>
      </w:pPr>
      <w:r w:rsidRPr="00622C19">
        <w:rPr>
          <w:rFonts w:ascii="Edwardian Script ITC" w:hAnsi="Edwardian Script ITC"/>
          <w:b/>
          <w:sz w:val="56"/>
          <w:szCs w:val="56"/>
        </w:rPr>
        <w:t>Limited Production</w:t>
      </w:r>
    </w:p>
    <w:p w:rsidR="00DA2772" w:rsidRDefault="00DA2772" w:rsidP="00DA2772">
      <w:pPr>
        <w:pStyle w:val="EnvelopeReturn"/>
        <w:rPr>
          <w:rFonts w:ascii="Calibri" w:eastAsia="Calibri" w:hAnsi="Calibri" w:cs="Times New Roman"/>
          <w:b/>
          <w:sz w:val="22"/>
          <w:szCs w:val="22"/>
        </w:rPr>
      </w:pPr>
    </w:p>
    <w:p w:rsidR="00DA2772" w:rsidRPr="00566AAE" w:rsidRDefault="00DA2772" w:rsidP="00DA2772">
      <w:pPr>
        <w:pStyle w:val="EnvelopeReturn"/>
        <w:rPr>
          <w:rFonts w:ascii="Calibri" w:hAnsi="Calibri"/>
          <w:sz w:val="22"/>
          <w:szCs w:val="22"/>
        </w:rPr>
      </w:pPr>
      <w:r w:rsidRPr="00566AAE">
        <w:rPr>
          <w:rFonts w:ascii="Calibri" w:eastAsia="Calibri" w:hAnsi="Calibri" w:cs="Times New Roman"/>
          <w:b/>
          <w:sz w:val="22"/>
          <w:szCs w:val="22"/>
        </w:rPr>
        <w:t xml:space="preserve">2008 Cabernet Franc </w:t>
      </w:r>
      <w:r>
        <w:rPr>
          <w:rFonts w:ascii="Calibri" w:eastAsia="Calibri" w:hAnsi="Calibri" w:cs="Times New Roman"/>
          <w:b/>
          <w:sz w:val="22"/>
          <w:szCs w:val="22"/>
        </w:rPr>
        <w:t>$</w:t>
      </w:r>
      <w:r w:rsidRPr="00566AAE">
        <w:rPr>
          <w:rFonts w:ascii="Calibri" w:eastAsia="Calibri" w:hAnsi="Calibri" w:cs="Times New Roman"/>
          <w:b/>
          <w:sz w:val="22"/>
          <w:szCs w:val="22"/>
        </w:rPr>
        <w:t>8 Glass</w:t>
      </w:r>
      <w:r w:rsidRPr="00566AAE">
        <w:rPr>
          <w:rFonts w:ascii="American Classic" w:hAnsi="American Classic" w:cs="Times New Roman"/>
          <w:b/>
          <w:bCs/>
          <w:sz w:val="22"/>
          <w:szCs w:val="22"/>
        </w:rPr>
        <w:t xml:space="preserve"> </w:t>
      </w:r>
    </w:p>
    <w:p w:rsidR="00DA2772" w:rsidRPr="00566AAE" w:rsidRDefault="00DA2772" w:rsidP="00DA2772">
      <w:pPr>
        <w:pStyle w:val="EnvelopeReturn"/>
        <w:rPr>
          <w:rFonts w:ascii="Calibri" w:hAnsi="Calibri"/>
          <w:b/>
          <w:sz w:val="22"/>
          <w:szCs w:val="22"/>
        </w:rPr>
      </w:pPr>
      <w:r w:rsidRPr="00566AAE">
        <w:rPr>
          <w:rFonts w:ascii="Calibri" w:hAnsi="Calibri"/>
          <w:b/>
          <w:sz w:val="22"/>
          <w:szCs w:val="22"/>
        </w:rPr>
        <w:t>* GOLD MEDAL:  GRAND HARVEST AWARDS   * GOLD MEDAL:  New Jersey Wine Competition</w:t>
      </w:r>
    </w:p>
    <w:p w:rsidR="00DA2772" w:rsidRPr="00566AAE" w:rsidRDefault="00DA2772" w:rsidP="00DA2772">
      <w:pPr>
        <w:pStyle w:val="Heading2"/>
        <w:jc w:val="both"/>
        <w:rPr>
          <w:rFonts w:ascii="Calibri" w:hAnsi="Calibri"/>
        </w:rPr>
      </w:pPr>
      <w:r w:rsidRPr="00566AAE">
        <w:rPr>
          <w:rFonts w:ascii="Calibri" w:eastAsia="Calibri" w:hAnsi="Calibri"/>
          <w:b w:val="0"/>
          <w:bCs w:val="0"/>
          <w:color w:val="auto"/>
        </w:rPr>
        <w:t>Delicate red burgundy color; aromas of black cherry and black raspberry preserves, violets, lavender and marjoram; flavors of dark cherry fruit, toasted cedar plank, vanilla and coconut, with hints of ferrous mineral and sweet peppercorns; generous ripe tannins lead to a lavish finish.  13.6%</w:t>
      </w:r>
      <w:r w:rsidRPr="00566AAE">
        <w:rPr>
          <w:rFonts w:ascii="Calibri" w:hAnsi="Calibri"/>
        </w:rPr>
        <w:t xml:space="preserve"> </w:t>
      </w:r>
      <w:r w:rsidRPr="00566AAE">
        <w:rPr>
          <w:rFonts w:ascii="Calibri" w:hAnsi="Calibri"/>
          <w:b w:val="0"/>
          <w:color w:val="auto"/>
        </w:rPr>
        <w:t>alc</w:t>
      </w:r>
      <w:proofErr w:type="gramStart"/>
      <w:r w:rsidRPr="00566AAE">
        <w:rPr>
          <w:rFonts w:ascii="Calibri" w:hAnsi="Calibri"/>
          <w:b w:val="0"/>
          <w:color w:val="auto"/>
        </w:rPr>
        <w:t>./</w:t>
      </w:r>
      <w:proofErr w:type="gramEnd"/>
      <w:r w:rsidRPr="00566AAE">
        <w:rPr>
          <w:rFonts w:ascii="Calibri" w:hAnsi="Calibri"/>
          <w:b w:val="0"/>
          <w:color w:val="auto"/>
        </w:rPr>
        <w:t>vol.</w:t>
      </w:r>
    </w:p>
    <w:p w:rsidR="00DA2772" w:rsidRDefault="00DA2772" w:rsidP="00DA2772">
      <w:pPr>
        <w:pStyle w:val="EnvelopeReturn"/>
        <w:rPr>
          <w:rFonts w:ascii="Calibri" w:eastAsia="Calibri" w:hAnsi="Calibri"/>
          <w:b/>
          <w:sz w:val="22"/>
          <w:szCs w:val="22"/>
        </w:rPr>
      </w:pPr>
    </w:p>
    <w:p w:rsidR="00DA2772" w:rsidRDefault="00DA2772" w:rsidP="00DA2772">
      <w:pPr>
        <w:pStyle w:val="EnvelopeReturn"/>
        <w:rPr>
          <w:rFonts w:ascii="Calibri" w:eastAsia="Calibri" w:hAnsi="Calibri"/>
          <w:b/>
          <w:sz w:val="22"/>
          <w:szCs w:val="22"/>
        </w:rPr>
      </w:pPr>
    </w:p>
    <w:p w:rsidR="00DA2772" w:rsidRPr="00622C19" w:rsidRDefault="00DA2772" w:rsidP="00DA2772">
      <w:pPr>
        <w:rPr>
          <w:rFonts w:ascii="Calibri" w:hAnsi="Calibri"/>
          <w:b/>
          <w:sz w:val="40"/>
          <w:szCs w:val="40"/>
        </w:rPr>
      </w:pPr>
      <w:r w:rsidRPr="009A0F16">
        <w:rPr>
          <w:rFonts w:ascii="Calibri" w:hAnsi="Calibri"/>
          <w:b/>
        </w:rPr>
        <w:t xml:space="preserve">2009 </w:t>
      </w:r>
      <w:proofErr w:type="gramStart"/>
      <w:r w:rsidRPr="009A0F16">
        <w:rPr>
          <w:rFonts w:ascii="Calibri" w:hAnsi="Calibri"/>
          <w:b/>
        </w:rPr>
        <w:t>Chambourcin</w:t>
      </w:r>
      <w:r>
        <w:rPr>
          <w:rFonts w:ascii="Calibri" w:hAnsi="Calibri"/>
          <w:b/>
        </w:rPr>
        <w:t xml:space="preserve">  $</w:t>
      </w:r>
      <w:proofErr w:type="gramEnd"/>
      <w:r>
        <w:rPr>
          <w:rFonts w:ascii="Calibri" w:hAnsi="Calibri"/>
          <w:b/>
        </w:rPr>
        <w:t xml:space="preserve">8 Glass     </w:t>
      </w:r>
      <w:r w:rsidRPr="00622C19">
        <w:rPr>
          <w:rFonts w:ascii="Mistral" w:hAnsi="Mistral"/>
          <w:b/>
          <w:i/>
          <w:color w:val="FF0000"/>
          <w:sz w:val="40"/>
          <w:szCs w:val="40"/>
        </w:rPr>
        <w:t>NEW RELEASE !</w:t>
      </w:r>
    </w:p>
    <w:p w:rsidR="00DA2772" w:rsidRPr="009A0F16" w:rsidRDefault="00DA2772" w:rsidP="00DA2772">
      <w:pPr>
        <w:rPr>
          <w:rFonts w:ascii="Calibri" w:hAnsi="Calibri"/>
        </w:rPr>
      </w:pPr>
      <w:r w:rsidRPr="009A0F16">
        <w:rPr>
          <w:rFonts w:ascii="Calibri" w:hAnsi="Calibri"/>
        </w:rPr>
        <w:t>This amazingly dark, rich wine aged for 14 months in 30% NEW French oak barrels.  Tasting notes: dense red-purple color; aromas of ripe, dark berry fruit and toasty oak; flavors of raspberry and cherry with hints of dark chocolate, suede leather and baked croissant; concentrated, gently tannic finish shows notes of cedar and aromatic herbs while echoing the ripe fruit.</w:t>
      </w:r>
    </w:p>
    <w:p w:rsidR="00DA2772" w:rsidRDefault="00DA2772" w:rsidP="00DA2772">
      <w:pPr>
        <w:pStyle w:val="EnvelopeReturn"/>
        <w:rPr>
          <w:rFonts w:ascii="Calibri" w:hAnsi="Calibri"/>
          <w:b/>
          <w:sz w:val="22"/>
          <w:szCs w:val="22"/>
        </w:rPr>
      </w:pPr>
    </w:p>
    <w:p w:rsidR="00DA2772" w:rsidRDefault="00DA2772" w:rsidP="00DA2772">
      <w:pPr>
        <w:pStyle w:val="EnvelopeReturn"/>
        <w:rPr>
          <w:rFonts w:ascii="Calibri" w:hAnsi="Calibri"/>
          <w:b/>
          <w:sz w:val="22"/>
          <w:szCs w:val="22"/>
        </w:rPr>
      </w:pPr>
    </w:p>
    <w:p w:rsidR="00DA2772" w:rsidRPr="00622C19" w:rsidRDefault="00DA2772" w:rsidP="00DA2772">
      <w:pPr>
        <w:pStyle w:val="EnvelopeReturn"/>
        <w:rPr>
          <w:rFonts w:ascii="Calibri" w:hAnsi="Calibri"/>
          <w:b/>
          <w:sz w:val="40"/>
          <w:szCs w:val="40"/>
        </w:rPr>
      </w:pPr>
      <w:r w:rsidRPr="00E65073">
        <w:rPr>
          <w:rFonts w:ascii="Calibri" w:hAnsi="Calibri"/>
          <w:b/>
          <w:sz w:val="22"/>
          <w:szCs w:val="22"/>
        </w:rPr>
        <w:t xml:space="preserve">2010 Dry </w:t>
      </w:r>
      <w:proofErr w:type="gramStart"/>
      <w:r w:rsidRPr="00E65073">
        <w:rPr>
          <w:rFonts w:ascii="Calibri" w:hAnsi="Calibri"/>
          <w:b/>
          <w:sz w:val="22"/>
          <w:szCs w:val="22"/>
        </w:rPr>
        <w:t>Rosé</w:t>
      </w:r>
      <w:r>
        <w:rPr>
          <w:rFonts w:ascii="Calibri" w:hAnsi="Calibri"/>
          <w:b/>
          <w:sz w:val="22"/>
          <w:szCs w:val="22"/>
        </w:rPr>
        <w:t xml:space="preserve">  $</w:t>
      </w:r>
      <w:proofErr w:type="gramEnd"/>
      <w:r>
        <w:rPr>
          <w:rFonts w:ascii="Calibri" w:hAnsi="Calibri"/>
          <w:b/>
          <w:sz w:val="22"/>
          <w:szCs w:val="22"/>
        </w:rPr>
        <w:t xml:space="preserve">7 Glass     </w:t>
      </w:r>
      <w:r w:rsidRPr="00622C19">
        <w:rPr>
          <w:rFonts w:ascii="Mistral" w:hAnsi="Mistral"/>
          <w:b/>
          <w:i/>
          <w:color w:val="FF0000"/>
          <w:sz w:val="40"/>
          <w:szCs w:val="40"/>
        </w:rPr>
        <w:t>NEW RELEASE !</w:t>
      </w:r>
    </w:p>
    <w:p w:rsidR="00DA2772" w:rsidRDefault="00DA2772" w:rsidP="00DA2772">
      <w:pPr>
        <w:rPr>
          <w:b/>
        </w:rPr>
      </w:pPr>
      <w:r w:rsidRPr="00B21AD1">
        <w:rPr>
          <w:rFonts w:ascii="Calibri" w:hAnsi="Calibri"/>
        </w:rPr>
        <w:lastRenderedPageBreak/>
        <w:t>This dry Rosé, produced entirely from Merlot, exhibits a lovely soft pink color, up-front strawberry &amp; cherry fruit aromas &amp; flavors with subtle citrus, tea &amp; herbaceous notes.  Slightly chilled, dry</w:t>
      </w:r>
      <w:r w:rsidRPr="00B21AD1">
        <w:rPr>
          <w:b/>
        </w:rPr>
        <w:t xml:space="preserve"> </w:t>
      </w:r>
      <w:r w:rsidRPr="00B21AD1">
        <w:rPr>
          <w:rFonts w:ascii="Calibri" w:hAnsi="Calibri"/>
        </w:rPr>
        <w:t>Rosé of Merlot is as refreshing as</w:t>
      </w:r>
      <w:r w:rsidRPr="00B21AD1">
        <w:rPr>
          <w:b/>
        </w:rPr>
        <w:t xml:space="preserve"> </w:t>
      </w:r>
      <w:r w:rsidRPr="00B21AD1">
        <w:rPr>
          <w:rFonts w:ascii="Calibri" w:hAnsi="Calibri"/>
        </w:rPr>
        <w:t>most white wines and as “serious” as many reds. 12.9% alc</w:t>
      </w:r>
      <w:proofErr w:type="gramStart"/>
      <w:r w:rsidRPr="00B21AD1">
        <w:rPr>
          <w:rFonts w:ascii="Calibri" w:hAnsi="Calibri"/>
        </w:rPr>
        <w:t>./</w:t>
      </w:r>
      <w:proofErr w:type="gramEnd"/>
      <w:r w:rsidRPr="00B21AD1">
        <w:rPr>
          <w:rFonts w:ascii="Calibri" w:hAnsi="Calibri"/>
        </w:rPr>
        <w:t>vol.</w:t>
      </w:r>
      <w:r w:rsidRPr="00B21AD1">
        <w:rPr>
          <w:b/>
        </w:rPr>
        <w:t xml:space="preserve">  </w:t>
      </w:r>
    </w:p>
    <w:p w:rsidR="00DA2772" w:rsidRDefault="00DA2772" w:rsidP="00DA2772">
      <w:pPr>
        <w:rPr>
          <w:b/>
        </w:rPr>
      </w:pPr>
    </w:p>
    <w:p w:rsidR="00DA2772" w:rsidRPr="00B21AD1" w:rsidRDefault="00DA2772" w:rsidP="00DA2772">
      <w:pPr>
        <w:rPr>
          <w:b/>
        </w:rPr>
      </w:pPr>
    </w:p>
    <w:p w:rsidR="00DA2772" w:rsidRDefault="00DA2772" w:rsidP="00DA2772">
      <w:pPr>
        <w:pStyle w:val="EnvelopeReturn"/>
        <w:rPr>
          <w:rFonts w:ascii="Calibri" w:hAnsi="Calibri"/>
          <w:sz w:val="22"/>
          <w:szCs w:val="22"/>
        </w:rPr>
      </w:pPr>
    </w:p>
    <w:p w:rsidR="00DA2772" w:rsidRPr="00622C19" w:rsidRDefault="00DA2772" w:rsidP="00DA2772">
      <w:pPr>
        <w:rPr>
          <w:rFonts w:ascii="Edwardian Script ITC" w:hAnsi="Edwardian Script ITC"/>
          <w:b/>
          <w:sz w:val="56"/>
          <w:szCs w:val="56"/>
        </w:rPr>
      </w:pPr>
      <w:r w:rsidRPr="00622C19">
        <w:rPr>
          <w:rFonts w:ascii="Edwardian Script ITC" w:hAnsi="Edwardian Script ITC"/>
          <w:b/>
          <w:sz w:val="56"/>
          <w:szCs w:val="56"/>
        </w:rPr>
        <w:t xml:space="preserve">Semi-Sweet 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American Classic" w:hAnsi="American Classic"/>
          <w:i/>
          <w:color w:val="808080"/>
          <w:highlight w:val="white"/>
        </w:rPr>
      </w:pPr>
      <w:r w:rsidRPr="00566AAE">
        <w:rPr>
          <w:rFonts w:ascii="Calibri" w:eastAsia="Times New Roman" w:hAnsi="Calibri"/>
          <w:b/>
          <w:bCs/>
        </w:rPr>
        <w:t xml:space="preserve">Jersey Red   </w:t>
      </w:r>
      <w:r>
        <w:rPr>
          <w:rFonts w:ascii="Calibri" w:eastAsia="Times New Roman" w:hAnsi="Calibri"/>
          <w:b/>
          <w:bCs/>
        </w:rPr>
        <w:t>$</w:t>
      </w:r>
      <w:r w:rsidRPr="00566AAE">
        <w:rPr>
          <w:rFonts w:ascii="Calibri" w:eastAsia="Times New Roman" w:hAnsi="Calibri"/>
          <w:b/>
          <w:bCs/>
        </w:rPr>
        <w:t xml:space="preserve">5 Glass  </w:t>
      </w:r>
    </w:p>
    <w:p w:rsidR="00DA2772" w:rsidRDefault="00DA2772" w:rsidP="00DA2772">
      <w:pPr>
        <w:autoSpaceDE w:val="0"/>
        <w:autoSpaceDN w:val="0"/>
        <w:adjustRightInd w:val="0"/>
        <w:rPr>
          <w:rFonts w:ascii="Calibri" w:eastAsia="Times New Roman" w:hAnsi="Calibri"/>
        </w:rPr>
      </w:pPr>
      <w:r w:rsidRPr="00566AAE">
        <w:rPr>
          <w:rFonts w:ascii="Calibri" w:eastAsia="Times New Roman" w:hAnsi="Calibri"/>
        </w:rPr>
        <w:t>Made with our own concord grapes, this wine is sweet with a lush “grapey” flavor.  Sure to please even those non-red wine drinkers.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eastAsia="Times New Roman" w:hAnsi="Calibri"/>
        </w:rPr>
      </w:pPr>
      <w:r w:rsidRPr="00566AAE">
        <w:rPr>
          <w:rFonts w:ascii="Calibri" w:eastAsia="Times New Roman" w:hAnsi="Calibri"/>
        </w:rPr>
        <w:t>12% alc</w:t>
      </w:r>
      <w:proofErr w:type="gramStart"/>
      <w:r w:rsidRPr="00566AAE">
        <w:rPr>
          <w:rFonts w:ascii="Calibri" w:eastAsia="Times New Roman" w:hAnsi="Calibri"/>
        </w:rPr>
        <w:t>./</w:t>
      </w:r>
      <w:proofErr w:type="gramEnd"/>
      <w:r w:rsidRPr="00566AAE">
        <w:rPr>
          <w:rFonts w:ascii="Calibri" w:eastAsia="Times New Roman" w:hAnsi="Calibri"/>
        </w:rPr>
        <w:t xml:space="preserve">vol. </w:t>
      </w:r>
    </w:p>
    <w:p w:rsidR="00DA2772" w:rsidRDefault="00DA2772" w:rsidP="00DA2772"/>
    <w:p w:rsidR="00DA2772" w:rsidRPr="00566AAE" w:rsidRDefault="00DA2772" w:rsidP="00DA2772">
      <w:pPr>
        <w:autoSpaceDE w:val="0"/>
        <w:autoSpaceDN w:val="0"/>
        <w:adjustRightInd w:val="0"/>
        <w:rPr>
          <w:rFonts w:ascii="Calibri" w:hAnsi="Calibri"/>
          <w:b/>
          <w:i/>
          <w:color w:val="808080"/>
        </w:rPr>
      </w:pPr>
      <w:r w:rsidRPr="00566AAE">
        <w:rPr>
          <w:rFonts w:ascii="Calibri" w:eastAsia="Times New Roman" w:hAnsi="Calibri"/>
          <w:b/>
          <w:bCs/>
        </w:rPr>
        <w:t xml:space="preserve">Jersey </w:t>
      </w:r>
      <w:proofErr w:type="gramStart"/>
      <w:r w:rsidRPr="00566AAE">
        <w:rPr>
          <w:rFonts w:ascii="Calibri" w:eastAsia="Times New Roman" w:hAnsi="Calibri"/>
          <w:b/>
          <w:bCs/>
        </w:rPr>
        <w:t xml:space="preserve">White  </w:t>
      </w:r>
      <w:r>
        <w:rPr>
          <w:rFonts w:ascii="Calibri" w:eastAsia="Times New Roman" w:hAnsi="Calibri"/>
          <w:b/>
          <w:bCs/>
        </w:rPr>
        <w:t>$</w:t>
      </w:r>
      <w:proofErr w:type="gramEnd"/>
      <w:r w:rsidRPr="00566AAE">
        <w:rPr>
          <w:rFonts w:ascii="Calibri" w:eastAsia="Times New Roman" w:hAnsi="Calibri"/>
          <w:b/>
          <w:bCs/>
        </w:rPr>
        <w:t xml:space="preserve">5 Glass  </w:t>
      </w:r>
    </w:p>
    <w:p w:rsidR="00DA2772" w:rsidRDefault="00DA2772" w:rsidP="00DA2772">
      <w:pPr>
        <w:autoSpaceDE w:val="0"/>
        <w:autoSpaceDN w:val="0"/>
        <w:adjustRightInd w:val="0"/>
        <w:rPr>
          <w:rFonts w:ascii="Calibri" w:eastAsia="Times New Roman" w:hAnsi="Calibri"/>
        </w:rPr>
      </w:pPr>
      <w:proofErr w:type="gramStart"/>
      <w:r w:rsidRPr="00566AAE">
        <w:rPr>
          <w:rFonts w:ascii="Calibri" w:eastAsia="Times New Roman" w:hAnsi="Calibri"/>
        </w:rPr>
        <w:t>Aromas of ripe yellow peaches &amp; crisp red delicious apples.</w:t>
      </w:r>
      <w:proofErr w:type="gramEnd"/>
      <w:r w:rsidRPr="00566AAE">
        <w:rPr>
          <w:rFonts w:ascii="Calibri" w:eastAsia="Times New Roman" w:hAnsi="Calibri"/>
        </w:rPr>
        <w:t xml:space="preserve">  </w:t>
      </w:r>
      <w:proofErr w:type="gramStart"/>
      <w:r w:rsidRPr="00566AAE">
        <w:rPr>
          <w:rFonts w:ascii="Calibri" w:eastAsia="Times New Roman" w:hAnsi="Calibri"/>
        </w:rPr>
        <w:t>Flavors of fresh summer fruits, orange peel and a refreshing semi-sweet finish.</w:t>
      </w:r>
      <w:proofErr w:type="gramEnd"/>
      <w:r w:rsidRPr="00566AAE">
        <w:rPr>
          <w:rFonts w:ascii="Calibri" w:eastAsia="Times New Roman" w:hAnsi="Calibri"/>
        </w:rPr>
        <w:t xml:space="preserve"> 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eastAsia="Times New Roman" w:hAnsi="Calibri"/>
        </w:rPr>
      </w:pPr>
      <w:r w:rsidRPr="00566AAE">
        <w:rPr>
          <w:rFonts w:ascii="Calibri" w:eastAsia="Times New Roman" w:hAnsi="Calibri"/>
        </w:rPr>
        <w:t xml:space="preserve">12% </w:t>
      </w:r>
      <w:r w:rsidRPr="00566AAE">
        <w:rPr>
          <w:rFonts w:ascii="Calibri" w:hAnsi="Calibri"/>
        </w:rPr>
        <w:t>alc</w:t>
      </w:r>
      <w:proofErr w:type="gramStart"/>
      <w:r w:rsidRPr="00566AAE">
        <w:rPr>
          <w:rFonts w:ascii="Calibri" w:hAnsi="Calibri"/>
        </w:rPr>
        <w:t>./</w:t>
      </w:r>
      <w:proofErr w:type="gramEnd"/>
      <w:r w:rsidRPr="00566AAE">
        <w:rPr>
          <w:rFonts w:ascii="Calibri" w:hAnsi="Calibri"/>
        </w:rPr>
        <w:t>vol.</w:t>
      </w:r>
    </w:p>
    <w:p w:rsidR="00DA2772" w:rsidRPr="00566AAE" w:rsidRDefault="00DA2772" w:rsidP="00DA2772"/>
    <w:p w:rsidR="00DA2772" w:rsidRPr="00566AAE" w:rsidRDefault="00DA2772" w:rsidP="00DA2772">
      <w:pPr>
        <w:autoSpaceDE w:val="0"/>
        <w:autoSpaceDN w:val="0"/>
        <w:adjustRightInd w:val="0"/>
        <w:rPr>
          <w:rFonts w:ascii="Calibri" w:hAnsi="Calibri"/>
          <w:b/>
        </w:rPr>
      </w:pPr>
      <w:r w:rsidRPr="00566AAE">
        <w:rPr>
          <w:rFonts w:ascii="Calibri" w:eastAsia="Times New Roman" w:hAnsi="Calibri"/>
          <w:b/>
          <w:bCs/>
        </w:rPr>
        <w:t>Jersey Blush</w:t>
      </w:r>
      <w:r>
        <w:rPr>
          <w:rFonts w:ascii="Calibri" w:eastAsia="Times New Roman" w:hAnsi="Calibri"/>
          <w:b/>
          <w:bCs/>
        </w:rPr>
        <w:t xml:space="preserve"> $</w:t>
      </w:r>
      <w:r w:rsidRPr="00566AAE">
        <w:rPr>
          <w:rFonts w:ascii="Calibri" w:eastAsia="Times New Roman" w:hAnsi="Calibri"/>
          <w:b/>
          <w:bCs/>
        </w:rPr>
        <w:t xml:space="preserve"> </w:t>
      </w:r>
      <w:r w:rsidRPr="00566AAE">
        <w:rPr>
          <w:rFonts w:ascii="Calibri" w:hAnsi="Calibri"/>
          <w:b/>
          <w:bCs/>
        </w:rPr>
        <w:t xml:space="preserve">5 Glass  </w:t>
      </w:r>
      <w:r w:rsidRPr="00566AAE">
        <w:rPr>
          <w:rFonts w:ascii="Calibri" w:hAnsi="Calibri"/>
          <w:b/>
        </w:rPr>
        <w:t xml:space="preserve">    </w:t>
      </w:r>
    </w:p>
    <w:p w:rsidR="00DA2772" w:rsidRDefault="00DA2772" w:rsidP="00DA2772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566AAE">
        <w:rPr>
          <w:rFonts w:ascii="Calibri" w:eastAsia="Times New Roman" w:hAnsi="Calibri"/>
        </w:rPr>
        <w:t>A semi-sweet blush wine with hints of sweet plums and tart candy.</w:t>
      </w:r>
      <w:proofErr w:type="gramEnd"/>
      <w:r w:rsidRPr="00566AAE">
        <w:rPr>
          <w:rFonts w:ascii="Calibri" w:eastAsia="Times New Roman" w:hAnsi="Calibri"/>
        </w:rPr>
        <w:t xml:space="preserve">  Best served ice cold for a crisp and refreshing finish.   12% </w:t>
      </w:r>
      <w:r w:rsidRPr="00566AAE">
        <w:rPr>
          <w:rFonts w:ascii="Calibri" w:hAnsi="Calibri"/>
        </w:rPr>
        <w:t>alc</w:t>
      </w:r>
      <w:proofErr w:type="gramStart"/>
      <w:r w:rsidRPr="00566AAE">
        <w:rPr>
          <w:rFonts w:ascii="Calibri" w:hAnsi="Calibri"/>
        </w:rPr>
        <w:t>./</w:t>
      </w:r>
      <w:proofErr w:type="gramEnd"/>
      <w:r w:rsidRPr="00566AAE">
        <w:rPr>
          <w:rFonts w:ascii="Calibri" w:hAnsi="Calibri"/>
        </w:rPr>
        <w:t>vol.</w:t>
      </w:r>
    </w:p>
    <w:p w:rsidR="00DA2772" w:rsidRDefault="00DA2772" w:rsidP="00DA2772">
      <w:pPr>
        <w:autoSpaceDE w:val="0"/>
        <w:autoSpaceDN w:val="0"/>
        <w:adjustRightInd w:val="0"/>
        <w:rPr>
          <w:rFonts w:ascii="Calibri" w:hAnsi="Calibri"/>
        </w:rPr>
      </w:pPr>
    </w:p>
    <w:p w:rsidR="00DA2772" w:rsidRPr="00622C19" w:rsidRDefault="00DA2772" w:rsidP="00DA2772">
      <w:pPr>
        <w:rPr>
          <w:rFonts w:ascii="Edwardian Script ITC" w:hAnsi="Edwardian Script ITC"/>
          <w:b/>
          <w:sz w:val="56"/>
          <w:szCs w:val="56"/>
        </w:rPr>
      </w:pPr>
      <w:r w:rsidRPr="00622C19">
        <w:rPr>
          <w:rFonts w:ascii="Edwardian Script ITC" w:hAnsi="Edwardian Script ITC"/>
          <w:b/>
          <w:sz w:val="56"/>
          <w:szCs w:val="56"/>
        </w:rPr>
        <w:t xml:space="preserve">Sweet 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566AAE">
        <w:rPr>
          <w:rFonts w:ascii="Calibri" w:eastAsia="Times New Roman" w:hAnsi="Calibri"/>
          <w:b/>
          <w:bCs/>
        </w:rPr>
        <w:t xml:space="preserve">Apple </w:t>
      </w:r>
      <w:proofErr w:type="gramStart"/>
      <w:r w:rsidRPr="00566AAE">
        <w:rPr>
          <w:rFonts w:ascii="Calibri" w:eastAsia="Times New Roman" w:hAnsi="Calibri"/>
          <w:b/>
          <w:bCs/>
        </w:rPr>
        <w:t xml:space="preserve">Wine  </w:t>
      </w:r>
      <w:r>
        <w:rPr>
          <w:rFonts w:ascii="Calibri" w:hAnsi="Calibri"/>
          <w:b/>
          <w:bCs/>
        </w:rPr>
        <w:t>$</w:t>
      </w:r>
      <w:proofErr w:type="gramEnd"/>
      <w:r>
        <w:rPr>
          <w:rFonts w:ascii="Calibri" w:hAnsi="Calibri"/>
          <w:b/>
          <w:bCs/>
        </w:rPr>
        <w:t>5</w:t>
      </w:r>
      <w:r w:rsidRPr="00566AAE">
        <w:rPr>
          <w:rFonts w:ascii="Calibri" w:hAnsi="Calibri"/>
          <w:b/>
          <w:bCs/>
        </w:rPr>
        <w:t xml:space="preserve"> Glass  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hAnsi="Calibri"/>
        </w:rPr>
      </w:pPr>
      <w:r w:rsidRPr="00566AAE">
        <w:rPr>
          <w:rFonts w:ascii="Calibri" w:eastAsia="Times New Roman" w:hAnsi="Calibri"/>
        </w:rPr>
        <w:t xml:space="preserve">You can't help thinking about fresh picked Jersey apples when you drink this wine. Experience delicious ripe apple flavors upfront with a crisp green apple finish.  9% </w:t>
      </w:r>
      <w:r w:rsidRPr="00566AAE">
        <w:rPr>
          <w:rFonts w:ascii="Calibri" w:hAnsi="Calibri"/>
        </w:rPr>
        <w:t>alc</w:t>
      </w:r>
      <w:proofErr w:type="gramStart"/>
      <w:r w:rsidRPr="00566AAE">
        <w:rPr>
          <w:rFonts w:ascii="Calibri" w:hAnsi="Calibri"/>
        </w:rPr>
        <w:t>./</w:t>
      </w:r>
      <w:proofErr w:type="gramEnd"/>
      <w:r w:rsidRPr="00566AAE">
        <w:rPr>
          <w:rFonts w:ascii="Calibri" w:hAnsi="Calibri"/>
        </w:rPr>
        <w:t>vol.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eastAsia="Times New Roman" w:hAnsi="Calibri"/>
          <w:b/>
          <w:bCs/>
        </w:rPr>
      </w:pP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Peach </w:t>
      </w:r>
      <w:proofErr w:type="gramStart"/>
      <w:r>
        <w:rPr>
          <w:rFonts w:ascii="Calibri" w:eastAsia="Times New Roman" w:hAnsi="Calibri"/>
          <w:b/>
          <w:bCs/>
        </w:rPr>
        <w:t xml:space="preserve">Wine  </w:t>
      </w:r>
      <w:r>
        <w:rPr>
          <w:rFonts w:ascii="Calibri" w:hAnsi="Calibri"/>
          <w:b/>
          <w:bCs/>
        </w:rPr>
        <w:t>$</w:t>
      </w:r>
      <w:proofErr w:type="gramEnd"/>
      <w:r>
        <w:rPr>
          <w:rFonts w:ascii="Calibri" w:hAnsi="Calibri"/>
          <w:b/>
          <w:bCs/>
        </w:rPr>
        <w:t>5</w:t>
      </w:r>
      <w:r w:rsidRPr="00566AAE">
        <w:rPr>
          <w:rFonts w:ascii="Calibri" w:hAnsi="Calibri"/>
          <w:b/>
          <w:bCs/>
        </w:rPr>
        <w:t xml:space="preserve"> Glass 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hAnsi="Calibri"/>
        </w:rPr>
      </w:pPr>
      <w:r w:rsidRPr="00566AAE">
        <w:rPr>
          <w:rFonts w:ascii="Calibri" w:eastAsia="Times New Roman" w:hAnsi="Calibri"/>
        </w:rPr>
        <w:lastRenderedPageBreak/>
        <w:t xml:space="preserve">This wine is refreshing and light with hints of peach and crisp flavors of citrus. 10% </w:t>
      </w:r>
      <w:r w:rsidRPr="00566AAE">
        <w:rPr>
          <w:rFonts w:ascii="Calibri" w:hAnsi="Calibri"/>
        </w:rPr>
        <w:t>alc</w:t>
      </w:r>
      <w:proofErr w:type="gramStart"/>
      <w:r w:rsidRPr="00566AAE">
        <w:rPr>
          <w:rFonts w:ascii="Calibri" w:hAnsi="Calibri"/>
        </w:rPr>
        <w:t>./</w:t>
      </w:r>
      <w:proofErr w:type="gramEnd"/>
      <w:r w:rsidRPr="00566AAE">
        <w:rPr>
          <w:rFonts w:ascii="Calibri" w:hAnsi="Calibri"/>
        </w:rPr>
        <w:t xml:space="preserve">vol. </w:t>
      </w: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hAnsi="Calibri"/>
        </w:rPr>
      </w:pPr>
    </w:p>
    <w:p w:rsidR="00DA2772" w:rsidRPr="00566AAE" w:rsidRDefault="00DA2772" w:rsidP="00DA2772">
      <w:pPr>
        <w:autoSpaceDE w:val="0"/>
        <w:autoSpaceDN w:val="0"/>
        <w:adjustRightInd w:val="0"/>
        <w:rPr>
          <w:rFonts w:ascii="Calibri" w:eastAsia="Times New Roman" w:hAnsi="Calibri"/>
          <w:b/>
        </w:rPr>
      </w:pPr>
    </w:p>
    <w:p w:rsidR="00DA2772" w:rsidRPr="00DA2772" w:rsidRDefault="00DA2772" w:rsidP="00DA2772">
      <w:pPr>
        <w:jc w:val="center"/>
        <w:rPr>
          <w:b/>
          <w:sz w:val="40"/>
          <w:szCs w:val="40"/>
        </w:rPr>
      </w:pPr>
    </w:p>
    <w:sectPr w:rsidR="00DA2772" w:rsidRPr="00DA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T">
    <w:altName w:val="Cambria Math"/>
    <w:charset w:val="00"/>
    <w:family w:val="roman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72"/>
    <w:rsid w:val="00555AF2"/>
    <w:rsid w:val="005F001E"/>
    <w:rsid w:val="00D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2772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merican Classic" w:eastAsia="Times New Roman" w:hAnsi="American Classic" w:cs="Times New Roman"/>
      <w:b/>
      <w:bCs/>
      <w:color w:val="00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A2772"/>
    <w:rPr>
      <w:rFonts w:ascii="American Classic" w:eastAsia="Times New Roman" w:hAnsi="American Classic" w:cs="Times New Roman"/>
      <w:b/>
      <w:bCs/>
      <w:color w:val="003300"/>
    </w:rPr>
  </w:style>
  <w:style w:type="paragraph" w:styleId="EnvelopeReturn">
    <w:name w:val="envelope return"/>
    <w:basedOn w:val="Normal"/>
    <w:semiHidden/>
    <w:rsid w:val="00DA2772"/>
    <w:pPr>
      <w:spacing w:after="0" w:line="240" w:lineRule="auto"/>
    </w:pPr>
    <w:rPr>
      <w:rFonts w:ascii="CongressT" w:eastAsia="Times New Roman" w:hAnsi="CongressT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DA2772"/>
    <w:pPr>
      <w:spacing w:after="0" w:line="240" w:lineRule="auto"/>
    </w:pPr>
    <w:rPr>
      <w:rFonts w:ascii="American Classic" w:eastAsia="Times New Roman" w:hAnsi="American Classic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A2772"/>
    <w:rPr>
      <w:rFonts w:ascii="American Classic" w:eastAsia="Times New Roman" w:hAnsi="American Classic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2772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merican Classic" w:eastAsia="Times New Roman" w:hAnsi="American Classic" w:cs="Times New Roman"/>
      <w:b/>
      <w:bCs/>
      <w:color w:val="00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A2772"/>
    <w:rPr>
      <w:rFonts w:ascii="American Classic" w:eastAsia="Times New Roman" w:hAnsi="American Classic" w:cs="Times New Roman"/>
      <w:b/>
      <w:bCs/>
      <w:color w:val="003300"/>
    </w:rPr>
  </w:style>
  <w:style w:type="paragraph" w:styleId="EnvelopeReturn">
    <w:name w:val="envelope return"/>
    <w:basedOn w:val="Normal"/>
    <w:semiHidden/>
    <w:rsid w:val="00DA2772"/>
    <w:pPr>
      <w:spacing w:after="0" w:line="240" w:lineRule="auto"/>
    </w:pPr>
    <w:rPr>
      <w:rFonts w:ascii="CongressT" w:eastAsia="Times New Roman" w:hAnsi="CongressT" w:cs="Arial"/>
      <w:sz w:val="20"/>
      <w:szCs w:val="20"/>
    </w:rPr>
  </w:style>
  <w:style w:type="paragraph" w:styleId="BodyText2">
    <w:name w:val="Body Text 2"/>
    <w:basedOn w:val="Normal"/>
    <w:link w:val="BodyText2Char"/>
    <w:semiHidden/>
    <w:rsid w:val="00DA2772"/>
    <w:pPr>
      <w:spacing w:after="0" w:line="240" w:lineRule="auto"/>
    </w:pPr>
    <w:rPr>
      <w:rFonts w:ascii="American Classic" w:eastAsia="Times New Roman" w:hAnsi="American Classic" w:cs="Times New Roman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A2772"/>
    <w:rPr>
      <w:rFonts w:ascii="American Classic" w:eastAsia="Times New Roman" w:hAnsi="American Classic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</cp:revision>
  <dcterms:created xsi:type="dcterms:W3CDTF">2011-06-22T19:53:00Z</dcterms:created>
  <dcterms:modified xsi:type="dcterms:W3CDTF">2011-06-22T19:56:00Z</dcterms:modified>
</cp:coreProperties>
</file>